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EA" w:rsidRPr="00492047" w:rsidRDefault="001415AC" w:rsidP="00186638">
      <w:pPr>
        <w:spacing w:after="0" w:line="312" w:lineRule="auto"/>
        <w:rPr>
          <w:b/>
        </w:rPr>
      </w:pPr>
      <w:r w:rsidRPr="00492047">
        <w:rPr>
          <w:b/>
        </w:rPr>
        <w:t>TOPIC SENTENCE</w:t>
      </w:r>
    </w:p>
    <w:p w:rsidR="00186638" w:rsidRPr="00492047" w:rsidRDefault="001415AC" w:rsidP="00186638">
      <w:pPr>
        <w:spacing w:after="0" w:line="312" w:lineRule="auto"/>
        <w:rPr>
          <w:b/>
        </w:rPr>
      </w:pPr>
      <w:r w:rsidRPr="00492047">
        <w:rPr>
          <w:b/>
        </w:rPr>
        <w:t>Practice 1 – Recognizing Topic Sentences</w:t>
      </w:r>
    </w:p>
    <w:p w:rsidR="00186638" w:rsidRDefault="00186638" w:rsidP="00186638">
      <w:pPr>
        <w:spacing w:after="0" w:line="312" w:lineRule="auto"/>
      </w:pPr>
      <w:r w:rsidRPr="00492047">
        <w:rPr>
          <w:i/>
          <w:u w:val="single"/>
        </w:rPr>
        <w:t>Step 1:</w:t>
      </w:r>
      <w:r>
        <w:t xml:space="preserve"> Decide which of the following sentences </w:t>
      </w:r>
      <w:proofErr w:type="gramStart"/>
      <w:r>
        <w:t>is the topic sentence of the paragraph</w:t>
      </w:r>
      <w:proofErr w:type="gramEnd"/>
    </w:p>
    <w:p w:rsidR="001415AC" w:rsidRDefault="00186638" w:rsidP="00186638">
      <w:pPr>
        <w:spacing w:after="0" w:line="312" w:lineRule="auto"/>
      </w:pPr>
      <w:r>
        <w:t xml:space="preserve">             Write TS on the line next to that sentence.</w:t>
      </w:r>
    </w:p>
    <w:p w:rsidR="00186638" w:rsidRDefault="00186638" w:rsidP="00186638">
      <w:pPr>
        <w:spacing w:after="0" w:line="312" w:lineRule="auto"/>
      </w:pPr>
      <w:r w:rsidRPr="00492047">
        <w:rPr>
          <w:i/>
          <w:u w:val="single"/>
        </w:rPr>
        <w:t>Step 2:</w:t>
      </w:r>
      <w:r>
        <w:t xml:space="preserve"> Decide the order of the supporting sentences and number them 1, 2, 3 and so on.</w:t>
      </w:r>
    </w:p>
    <w:p w:rsidR="00186638" w:rsidRPr="00492047" w:rsidRDefault="00186638" w:rsidP="00186638">
      <w:pPr>
        <w:spacing w:after="0" w:line="312" w:lineRule="auto"/>
        <w:rPr>
          <w:b/>
        </w:rPr>
      </w:pPr>
      <w:r w:rsidRPr="00492047">
        <w:rPr>
          <w:b/>
        </w:rPr>
        <w:t>Paragraph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18"/>
      </w:tblGrid>
      <w:tr w:rsidR="00186638" w:rsidTr="00B914E9">
        <w:tc>
          <w:tcPr>
            <w:tcW w:w="988" w:type="dxa"/>
          </w:tcPr>
          <w:p w:rsidR="00186638" w:rsidRDefault="00186638" w:rsidP="00186638">
            <w:pPr>
              <w:spacing w:line="312" w:lineRule="auto"/>
            </w:pPr>
            <w:r>
              <w:t>_____ a.</w:t>
            </w:r>
          </w:p>
        </w:tc>
        <w:tc>
          <w:tcPr>
            <w:tcW w:w="9218" w:type="dxa"/>
          </w:tcPr>
          <w:p w:rsidR="00186638" w:rsidRDefault="00186638" w:rsidP="00186638">
            <w:pPr>
              <w:spacing w:line="312" w:lineRule="auto"/>
            </w:pPr>
            <w:r>
              <w:t>It enables customers to do several banking transactions twenty-four hours a day.</w:t>
            </w:r>
          </w:p>
        </w:tc>
      </w:tr>
      <w:tr w:rsidR="00186638" w:rsidTr="00B914E9">
        <w:tc>
          <w:tcPr>
            <w:tcW w:w="988" w:type="dxa"/>
          </w:tcPr>
          <w:p w:rsidR="00186638" w:rsidRDefault="00186638" w:rsidP="00186638">
            <w:pPr>
              <w:spacing w:line="312" w:lineRule="auto"/>
            </w:pPr>
            <w:r>
              <w:t>_____ b.</w:t>
            </w:r>
          </w:p>
        </w:tc>
        <w:tc>
          <w:tcPr>
            <w:tcW w:w="9218" w:type="dxa"/>
          </w:tcPr>
          <w:p w:rsidR="00186638" w:rsidRDefault="00186638" w:rsidP="00186638">
            <w:pPr>
              <w:spacing w:line="312" w:lineRule="auto"/>
            </w:pPr>
            <w:r>
              <w:t>In addition, a customer can transfer funds between accounts or get a cash advance on a credit card.</w:t>
            </w:r>
          </w:p>
        </w:tc>
      </w:tr>
      <w:tr w:rsidR="00186638" w:rsidTr="00B914E9">
        <w:tc>
          <w:tcPr>
            <w:tcW w:w="988" w:type="dxa"/>
          </w:tcPr>
          <w:p w:rsidR="00186638" w:rsidRDefault="00213715" w:rsidP="00186638">
            <w:pPr>
              <w:spacing w:line="312" w:lineRule="auto"/>
            </w:pPr>
            <w:r>
              <w:t>_____ c.</w:t>
            </w:r>
          </w:p>
        </w:tc>
        <w:tc>
          <w:tcPr>
            <w:tcW w:w="9218" w:type="dxa"/>
          </w:tcPr>
          <w:p w:rsidR="00186638" w:rsidRDefault="00213715" w:rsidP="00186638">
            <w:pPr>
              <w:spacing w:line="312" w:lineRule="auto"/>
            </w:pPr>
            <w:r>
              <w:t>An automated teller machine (ATM) is a convenient miniature bank.</w:t>
            </w:r>
          </w:p>
        </w:tc>
      </w:tr>
      <w:tr w:rsidR="00186638" w:rsidTr="00B914E9">
        <w:tc>
          <w:tcPr>
            <w:tcW w:w="988" w:type="dxa"/>
          </w:tcPr>
          <w:p w:rsidR="00186638" w:rsidRDefault="00213715" w:rsidP="00186638">
            <w:pPr>
              <w:spacing w:line="312" w:lineRule="auto"/>
            </w:pPr>
            <w:r>
              <w:t xml:space="preserve">_____ d. </w:t>
            </w:r>
          </w:p>
        </w:tc>
        <w:tc>
          <w:tcPr>
            <w:tcW w:w="9218" w:type="dxa"/>
          </w:tcPr>
          <w:p w:rsidR="00186638" w:rsidRDefault="00213715" w:rsidP="00186638">
            <w:pPr>
              <w:spacing w:line="312" w:lineRule="auto"/>
            </w:pPr>
            <w:r>
              <w:t>For example, a customer can use an ATM to deposit money and withdraw a limited amount of cash.</w:t>
            </w:r>
          </w:p>
        </w:tc>
      </w:tr>
    </w:tbl>
    <w:p w:rsidR="00186638" w:rsidRDefault="00186638" w:rsidP="00186638">
      <w:pPr>
        <w:spacing w:after="0" w:line="312" w:lineRule="auto"/>
      </w:pPr>
    </w:p>
    <w:p w:rsidR="00492047" w:rsidRPr="00492047" w:rsidRDefault="00492047" w:rsidP="00186638">
      <w:pPr>
        <w:spacing w:after="0" w:line="312" w:lineRule="auto"/>
        <w:rPr>
          <w:b/>
        </w:rPr>
      </w:pPr>
      <w:r w:rsidRPr="00492047">
        <w:rPr>
          <w:b/>
        </w:rPr>
        <w:t>Paragraph 2</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2"/>
      </w:tblGrid>
      <w:tr w:rsidR="00492047" w:rsidTr="00CB5117">
        <w:tc>
          <w:tcPr>
            <w:tcW w:w="988" w:type="dxa"/>
          </w:tcPr>
          <w:p w:rsidR="00492047" w:rsidRDefault="00492047" w:rsidP="00CB5117">
            <w:pPr>
              <w:spacing w:line="312" w:lineRule="auto"/>
            </w:pPr>
            <w:r>
              <w:t>_____ a.</w:t>
            </w:r>
          </w:p>
        </w:tc>
        <w:tc>
          <w:tcPr>
            <w:tcW w:w="8362" w:type="dxa"/>
          </w:tcPr>
          <w:p w:rsidR="00492047" w:rsidRDefault="00492047" w:rsidP="00CB5117">
            <w:pPr>
              <w:spacing w:line="312" w:lineRule="auto"/>
            </w:pPr>
            <w:r>
              <w:t>After an attack by a great white, 462 stitches were required to sew up an Australian scuba diver.</w:t>
            </w:r>
          </w:p>
        </w:tc>
      </w:tr>
      <w:tr w:rsidR="00492047" w:rsidTr="00CB5117">
        <w:tc>
          <w:tcPr>
            <w:tcW w:w="988" w:type="dxa"/>
          </w:tcPr>
          <w:p w:rsidR="00492047" w:rsidRDefault="00492047" w:rsidP="00CB5117">
            <w:pPr>
              <w:spacing w:line="312" w:lineRule="auto"/>
            </w:pPr>
            <w:r>
              <w:t>_____ b.</w:t>
            </w:r>
          </w:p>
        </w:tc>
        <w:tc>
          <w:tcPr>
            <w:tcW w:w="8362" w:type="dxa"/>
          </w:tcPr>
          <w:p w:rsidR="00492047" w:rsidRDefault="00492047" w:rsidP="00CB5117">
            <w:pPr>
              <w:spacing w:line="312" w:lineRule="auto"/>
            </w:pPr>
            <w:r>
              <w:t>With their razor-sharp teeth and strong jaws, great white sharks are very dangerous.</w:t>
            </w:r>
          </w:p>
        </w:tc>
      </w:tr>
      <w:tr w:rsidR="00492047" w:rsidTr="00CB5117">
        <w:tc>
          <w:tcPr>
            <w:tcW w:w="988" w:type="dxa"/>
          </w:tcPr>
          <w:p w:rsidR="00492047" w:rsidRDefault="00492047" w:rsidP="00CB5117">
            <w:pPr>
              <w:spacing w:line="312" w:lineRule="auto"/>
            </w:pPr>
            <w:r>
              <w:t>_____ c.</w:t>
            </w:r>
          </w:p>
        </w:tc>
        <w:tc>
          <w:tcPr>
            <w:tcW w:w="8362" w:type="dxa"/>
          </w:tcPr>
          <w:p w:rsidR="00492047" w:rsidRDefault="00492047" w:rsidP="00CB5117">
            <w:pPr>
              <w:spacing w:line="312" w:lineRule="auto"/>
            </w:pPr>
            <w:r>
              <w:t>Nevertheless, one did just that near a public beach in Australia in 1985.</w:t>
            </w:r>
          </w:p>
        </w:tc>
      </w:tr>
      <w:tr w:rsidR="00492047" w:rsidTr="00CB5117">
        <w:tc>
          <w:tcPr>
            <w:tcW w:w="988" w:type="dxa"/>
          </w:tcPr>
          <w:p w:rsidR="00492047" w:rsidRDefault="00492047" w:rsidP="00CB5117">
            <w:pPr>
              <w:spacing w:line="312" w:lineRule="auto"/>
            </w:pPr>
            <w:r>
              <w:t xml:space="preserve">_____ d. </w:t>
            </w:r>
          </w:p>
        </w:tc>
        <w:tc>
          <w:tcPr>
            <w:tcW w:w="8362" w:type="dxa"/>
          </w:tcPr>
          <w:p w:rsidR="00492047" w:rsidRDefault="00492047" w:rsidP="00CB5117">
            <w:pPr>
              <w:spacing w:line="312" w:lineRule="auto"/>
            </w:pPr>
            <w:r>
              <w:t>Even when they attack humans, however, great whites do not usually eat them.</w:t>
            </w:r>
          </w:p>
        </w:tc>
      </w:tr>
      <w:tr w:rsidR="00492047" w:rsidTr="00CB5117">
        <w:tc>
          <w:tcPr>
            <w:tcW w:w="988" w:type="dxa"/>
          </w:tcPr>
          <w:p w:rsidR="00492047" w:rsidRDefault="00492047" w:rsidP="00CB5117">
            <w:pPr>
              <w:spacing w:line="312" w:lineRule="auto"/>
            </w:pPr>
            <w:r>
              <w:t>_____ e.</w:t>
            </w:r>
          </w:p>
        </w:tc>
        <w:tc>
          <w:tcPr>
            <w:tcW w:w="8362" w:type="dxa"/>
          </w:tcPr>
          <w:p w:rsidR="00492047" w:rsidRDefault="00492047" w:rsidP="00CB5117">
            <w:pPr>
              <w:spacing w:line="312" w:lineRule="auto"/>
            </w:pPr>
            <w:r>
              <w:t>It bit in half and totally devoured a young female swimmer.</w:t>
            </w:r>
          </w:p>
        </w:tc>
      </w:tr>
      <w:tr w:rsidR="00492047" w:rsidTr="00CB5117">
        <w:tc>
          <w:tcPr>
            <w:tcW w:w="988" w:type="dxa"/>
          </w:tcPr>
          <w:p w:rsidR="00492047" w:rsidRDefault="00492047" w:rsidP="00CB5117">
            <w:pPr>
              <w:spacing w:line="312" w:lineRule="auto"/>
            </w:pPr>
            <w:r>
              <w:t>_____ f.</w:t>
            </w:r>
          </w:p>
        </w:tc>
        <w:tc>
          <w:tcPr>
            <w:tcW w:w="8362" w:type="dxa"/>
          </w:tcPr>
          <w:p w:rsidR="00492047" w:rsidRDefault="00492047" w:rsidP="00CB5117">
            <w:pPr>
              <w:spacing w:line="312" w:lineRule="auto"/>
            </w:pPr>
            <w:r>
              <w:t>Great whites do not usually attack humans, but when they do, they always cause serious injury and even death.</w:t>
            </w:r>
          </w:p>
        </w:tc>
      </w:tr>
    </w:tbl>
    <w:p w:rsidR="00186638" w:rsidRDefault="00186638" w:rsidP="00186638">
      <w:pPr>
        <w:spacing w:after="0" w:line="312" w:lineRule="auto"/>
      </w:pPr>
    </w:p>
    <w:p w:rsidR="00186638" w:rsidRPr="00BD308C" w:rsidRDefault="00492047" w:rsidP="00186638">
      <w:pPr>
        <w:spacing w:after="0" w:line="312" w:lineRule="auto"/>
        <w:rPr>
          <w:b/>
        </w:rPr>
      </w:pPr>
      <w:r w:rsidRPr="00BD308C">
        <w:rPr>
          <w:b/>
        </w:rPr>
        <w:t>Paragraph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2"/>
      </w:tblGrid>
      <w:tr w:rsidR="00492047" w:rsidTr="00CB5117">
        <w:tc>
          <w:tcPr>
            <w:tcW w:w="988" w:type="dxa"/>
          </w:tcPr>
          <w:p w:rsidR="00492047" w:rsidRDefault="00492047" w:rsidP="00CB5117">
            <w:pPr>
              <w:spacing w:line="312" w:lineRule="auto"/>
            </w:pPr>
            <w:r>
              <w:t>_____ a.</w:t>
            </w:r>
          </w:p>
        </w:tc>
        <w:tc>
          <w:tcPr>
            <w:tcW w:w="8362" w:type="dxa"/>
          </w:tcPr>
          <w:p w:rsidR="00492047" w:rsidRDefault="00492047" w:rsidP="00CB5117">
            <w:pPr>
              <w:spacing w:line="312" w:lineRule="auto"/>
            </w:pPr>
            <w:r>
              <w:t>Another important change was that people had the freedom to live and work wherever they wanted.</w:t>
            </w:r>
          </w:p>
        </w:tc>
      </w:tr>
      <w:tr w:rsidR="00492047" w:rsidTr="00CB5117">
        <w:tc>
          <w:tcPr>
            <w:tcW w:w="988" w:type="dxa"/>
          </w:tcPr>
          <w:p w:rsidR="00492047" w:rsidRDefault="00492047" w:rsidP="00CB5117">
            <w:pPr>
              <w:spacing w:line="312" w:lineRule="auto"/>
            </w:pPr>
            <w:r>
              <w:t>_____ b.</w:t>
            </w:r>
          </w:p>
        </w:tc>
        <w:tc>
          <w:tcPr>
            <w:tcW w:w="8362" w:type="dxa"/>
          </w:tcPr>
          <w:p w:rsidR="00492047" w:rsidRDefault="00492047" w:rsidP="00CB5117">
            <w:pPr>
              <w:spacing w:line="312" w:lineRule="auto"/>
            </w:pPr>
            <w:r>
              <w:t>The ea</w:t>
            </w:r>
            <w:r w:rsidR="001D4921">
              <w:t>r</w:t>
            </w:r>
            <w:r>
              <w:t>liest</w:t>
            </w:r>
            <w:r w:rsidR="001D4921">
              <w:t xml:space="preserve"> significant change was for farming families, who were no longer isolated.</w:t>
            </w:r>
          </w:p>
        </w:tc>
      </w:tr>
      <w:tr w:rsidR="00492047" w:rsidTr="00CB5117">
        <w:tc>
          <w:tcPr>
            <w:tcW w:w="988" w:type="dxa"/>
          </w:tcPr>
          <w:p w:rsidR="00492047" w:rsidRDefault="00492047" w:rsidP="00CB5117">
            <w:pPr>
              <w:spacing w:line="312" w:lineRule="auto"/>
            </w:pPr>
            <w:r>
              <w:t>_____ c.</w:t>
            </w:r>
          </w:p>
        </w:tc>
        <w:tc>
          <w:tcPr>
            <w:tcW w:w="8362" w:type="dxa"/>
          </w:tcPr>
          <w:p w:rsidR="00492047" w:rsidRDefault="00FC64DE" w:rsidP="00CB5117">
            <w:pPr>
              <w:spacing w:line="312" w:lineRule="auto"/>
            </w:pPr>
            <w:r>
              <w:t>The final major change brought by the automobile was the building of superhighways, suburbs, huge shopping centers, and many theme parks such as Disney World in Florida.</w:t>
            </w:r>
          </w:p>
        </w:tc>
      </w:tr>
      <w:tr w:rsidR="00492047" w:rsidTr="00CB5117">
        <w:tc>
          <w:tcPr>
            <w:tcW w:w="988" w:type="dxa"/>
          </w:tcPr>
          <w:p w:rsidR="00492047" w:rsidRDefault="00492047" w:rsidP="00CB5117">
            <w:pPr>
              <w:spacing w:line="312" w:lineRule="auto"/>
            </w:pPr>
            <w:r>
              <w:t xml:space="preserve">_____ d. </w:t>
            </w:r>
          </w:p>
        </w:tc>
        <w:tc>
          <w:tcPr>
            <w:tcW w:w="8362" w:type="dxa"/>
          </w:tcPr>
          <w:p w:rsidR="00492047" w:rsidRDefault="00FC64DE" w:rsidP="00CB5117">
            <w:pPr>
              <w:spacing w:line="312" w:lineRule="auto"/>
            </w:pPr>
            <w:r>
              <w:t>The automobile revolutionized the American way of life.</w:t>
            </w:r>
          </w:p>
        </w:tc>
      </w:tr>
      <w:tr w:rsidR="00FC64DE" w:rsidTr="00CB5117">
        <w:tc>
          <w:tcPr>
            <w:tcW w:w="988" w:type="dxa"/>
          </w:tcPr>
          <w:p w:rsidR="00FC64DE" w:rsidRDefault="00FC64DE" w:rsidP="00CB5117">
            <w:pPr>
              <w:spacing w:line="312" w:lineRule="auto"/>
            </w:pPr>
            <w:r>
              <w:t>_____ e.</w:t>
            </w:r>
          </w:p>
        </w:tc>
        <w:tc>
          <w:tcPr>
            <w:tcW w:w="8362" w:type="dxa"/>
          </w:tcPr>
          <w:p w:rsidR="00FC64DE" w:rsidRDefault="00FC64DE" w:rsidP="00CB5117">
            <w:pPr>
              <w:spacing w:line="312" w:lineRule="auto"/>
            </w:pPr>
            <w:r>
              <w:t>The automobile enabled them to drive to towns and cities comfortably and conveniently.</w:t>
            </w:r>
          </w:p>
        </w:tc>
      </w:tr>
      <w:tr w:rsidR="00FC64DE" w:rsidTr="00CB5117">
        <w:tc>
          <w:tcPr>
            <w:tcW w:w="988" w:type="dxa"/>
          </w:tcPr>
          <w:p w:rsidR="00FC64DE" w:rsidRDefault="00FC64DE" w:rsidP="00CB5117">
            <w:pPr>
              <w:spacing w:line="312" w:lineRule="auto"/>
            </w:pPr>
            <w:r>
              <w:t>_____ f.</w:t>
            </w:r>
          </w:p>
        </w:tc>
        <w:tc>
          <w:tcPr>
            <w:tcW w:w="8362" w:type="dxa"/>
          </w:tcPr>
          <w:p w:rsidR="00FC64DE" w:rsidRDefault="00FC64DE" w:rsidP="00CB5117">
            <w:pPr>
              <w:spacing w:line="312" w:lineRule="auto"/>
            </w:pPr>
            <w:r>
              <w:t>In fact, people could work in a busy metropolitan city and drive home to the quiet suburbs.</w:t>
            </w:r>
          </w:p>
        </w:tc>
      </w:tr>
    </w:tbl>
    <w:p w:rsidR="00492047" w:rsidRDefault="00492047" w:rsidP="00186638">
      <w:pPr>
        <w:spacing w:after="0" w:line="312" w:lineRule="auto"/>
      </w:pPr>
    </w:p>
    <w:p w:rsidR="001860DF" w:rsidRPr="00C324C1" w:rsidRDefault="00C324C1" w:rsidP="00186638">
      <w:pPr>
        <w:spacing w:after="0" w:line="312" w:lineRule="auto"/>
        <w:rPr>
          <w:b/>
        </w:rPr>
      </w:pPr>
      <w:r w:rsidRPr="00C324C1">
        <w:rPr>
          <w:b/>
        </w:rPr>
        <w:t>Paragraph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218"/>
      </w:tblGrid>
      <w:tr w:rsidR="00C324C1" w:rsidTr="00B914E9">
        <w:tc>
          <w:tcPr>
            <w:tcW w:w="988" w:type="dxa"/>
          </w:tcPr>
          <w:p w:rsidR="00C324C1" w:rsidRDefault="00C324C1" w:rsidP="00CB5117">
            <w:pPr>
              <w:spacing w:line="312" w:lineRule="auto"/>
            </w:pPr>
            <w:r>
              <w:t>_____ a.</w:t>
            </w:r>
          </w:p>
        </w:tc>
        <w:tc>
          <w:tcPr>
            <w:tcW w:w="9218" w:type="dxa"/>
          </w:tcPr>
          <w:p w:rsidR="00C324C1" w:rsidRDefault="00C324C1" w:rsidP="00CB5117">
            <w:pPr>
              <w:spacing w:line="312" w:lineRule="auto"/>
            </w:pPr>
            <w:r>
              <w:t xml:space="preserve">In time, this melted part rises as </w:t>
            </w:r>
            <w:proofErr w:type="gramStart"/>
            <w:r>
              <w:t>a magma</w:t>
            </w:r>
            <w:proofErr w:type="gramEnd"/>
            <w:r>
              <w:t>.</w:t>
            </w:r>
          </w:p>
        </w:tc>
      </w:tr>
      <w:tr w:rsidR="00C324C1" w:rsidTr="00B914E9">
        <w:tc>
          <w:tcPr>
            <w:tcW w:w="988" w:type="dxa"/>
          </w:tcPr>
          <w:p w:rsidR="00C324C1" w:rsidRDefault="00C324C1" w:rsidP="00CB5117">
            <w:pPr>
              <w:spacing w:line="312" w:lineRule="auto"/>
            </w:pPr>
            <w:r>
              <w:t>_____ b.</w:t>
            </w:r>
          </w:p>
        </w:tc>
        <w:tc>
          <w:tcPr>
            <w:tcW w:w="9218" w:type="dxa"/>
          </w:tcPr>
          <w:p w:rsidR="00C324C1" w:rsidRDefault="00C324C1" w:rsidP="00CB5117">
            <w:pPr>
              <w:spacing w:line="312" w:lineRule="auto"/>
            </w:pPr>
            <w:r>
              <w:t>The formation of a volcanic</w:t>
            </w:r>
            <w:r w:rsidR="008B52D2">
              <w:t xml:space="preserve"> eruption is a dramatic series of events.</w:t>
            </w:r>
          </w:p>
        </w:tc>
      </w:tr>
      <w:tr w:rsidR="00C324C1" w:rsidTr="00B914E9">
        <w:tc>
          <w:tcPr>
            <w:tcW w:w="988" w:type="dxa"/>
          </w:tcPr>
          <w:p w:rsidR="00C324C1" w:rsidRDefault="00C324C1" w:rsidP="00CB5117">
            <w:pPr>
              <w:spacing w:line="312" w:lineRule="auto"/>
            </w:pPr>
            <w:r>
              <w:t>_____ c.</w:t>
            </w:r>
          </w:p>
        </w:tc>
        <w:tc>
          <w:tcPr>
            <w:tcW w:w="9218" w:type="dxa"/>
          </w:tcPr>
          <w:p w:rsidR="00C324C1" w:rsidRDefault="008B52D2" w:rsidP="00CB5117">
            <w:pPr>
              <w:spacing w:line="312" w:lineRule="auto"/>
            </w:pPr>
            <w:r>
              <w:t>As the plate sinks, friction and the earth’s heat cause part of it to melt.</w:t>
            </w:r>
          </w:p>
        </w:tc>
      </w:tr>
      <w:tr w:rsidR="00C324C1" w:rsidTr="00B914E9">
        <w:tc>
          <w:tcPr>
            <w:tcW w:w="988" w:type="dxa"/>
          </w:tcPr>
          <w:p w:rsidR="00C324C1" w:rsidRDefault="00C324C1" w:rsidP="00CB5117">
            <w:pPr>
              <w:spacing w:line="312" w:lineRule="auto"/>
            </w:pPr>
            <w:r>
              <w:t xml:space="preserve">_____ d. </w:t>
            </w:r>
          </w:p>
        </w:tc>
        <w:tc>
          <w:tcPr>
            <w:tcW w:w="9218" w:type="dxa"/>
          </w:tcPr>
          <w:p w:rsidR="00C324C1" w:rsidRDefault="008B52D2" w:rsidP="00CB5117">
            <w:pPr>
              <w:spacing w:line="312" w:lineRule="auto"/>
            </w:pPr>
            <w:r>
              <w:t>The magma produces heat, steam, and pressure.</w:t>
            </w:r>
          </w:p>
        </w:tc>
      </w:tr>
      <w:tr w:rsidR="00C324C1" w:rsidTr="00B914E9">
        <w:tc>
          <w:tcPr>
            <w:tcW w:w="988" w:type="dxa"/>
          </w:tcPr>
          <w:p w:rsidR="00C324C1" w:rsidRDefault="00C324C1" w:rsidP="00CB5117">
            <w:pPr>
              <w:spacing w:line="312" w:lineRule="auto"/>
            </w:pPr>
            <w:r>
              <w:t>_____ e.</w:t>
            </w:r>
          </w:p>
        </w:tc>
        <w:tc>
          <w:tcPr>
            <w:tcW w:w="9218" w:type="dxa"/>
          </w:tcPr>
          <w:p w:rsidR="00C324C1" w:rsidRDefault="008B52D2" w:rsidP="00CB5117">
            <w:pPr>
              <w:spacing w:line="312" w:lineRule="auto"/>
            </w:pPr>
            <w:r>
              <w:t>First of all, most volcanoes are formed where two plates collide.</w:t>
            </w:r>
          </w:p>
        </w:tc>
      </w:tr>
      <w:tr w:rsidR="00C324C1" w:rsidTr="00B914E9">
        <w:tc>
          <w:tcPr>
            <w:tcW w:w="988" w:type="dxa"/>
          </w:tcPr>
          <w:p w:rsidR="00C324C1" w:rsidRDefault="00C324C1" w:rsidP="00CB5117">
            <w:pPr>
              <w:spacing w:line="312" w:lineRule="auto"/>
            </w:pPr>
            <w:r>
              <w:t>_____ f.</w:t>
            </w:r>
          </w:p>
        </w:tc>
        <w:tc>
          <w:tcPr>
            <w:tcW w:w="9218" w:type="dxa"/>
          </w:tcPr>
          <w:p w:rsidR="00C324C1" w:rsidRDefault="008B52D2" w:rsidP="00CB5117">
            <w:pPr>
              <w:spacing w:line="312" w:lineRule="auto"/>
            </w:pPr>
            <w:r>
              <w:t>Then one of the plates is forced under the other and sinks.</w:t>
            </w:r>
          </w:p>
        </w:tc>
      </w:tr>
      <w:tr w:rsidR="008B52D2" w:rsidTr="00B914E9">
        <w:tc>
          <w:tcPr>
            <w:tcW w:w="988" w:type="dxa"/>
          </w:tcPr>
          <w:p w:rsidR="008B52D2" w:rsidRDefault="008B52D2" w:rsidP="00CB5117">
            <w:pPr>
              <w:spacing w:line="312" w:lineRule="auto"/>
            </w:pPr>
            <w:r>
              <w:t>_____ g.</w:t>
            </w:r>
          </w:p>
        </w:tc>
        <w:tc>
          <w:tcPr>
            <w:tcW w:w="9218" w:type="dxa"/>
          </w:tcPr>
          <w:p w:rsidR="008B52D2" w:rsidRDefault="008B52D2" w:rsidP="00CB5117">
            <w:pPr>
              <w:spacing w:line="312" w:lineRule="auto"/>
            </w:pPr>
            <w:r>
              <w:t>When the heat, steam, and pressure from the magma finally reach the surface of the Earth, a volcanic eruption occurs.</w:t>
            </w:r>
          </w:p>
        </w:tc>
      </w:tr>
    </w:tbl>
    <w:p w:rsidR="001860DF" w:rsidRPr="005E42B9" w:rsidRDefault="005E42B9" w:rsidP="00186638">
      <w:pPr>
        <w:spacing w:after="0" w:line="312" w:lineRule="auto"/>
        <w:rPr>
          <w:b/>
        </w:rPr>
      </w:pPr>
      <w:r w:rsidRPr="005E42B9">
        <w:rPr>
          <w:b/>
        </w:rPr>
        <w:lastRenderedPageBreak/>
        <w:t>Practice 2: Writing topic sentences</w:t>
      </w:r>
    </w:p>
    <w:p w:rsidR="001860DF" w:rsidRDefault="005E42B9" w:rsidP="00186638">
      <w:pPr>
        <w:spacing w:after="0" w:line="312" w:lineRule="auto"/>
      </w:pPr>
      <w:r>
        <w:t>Writing good topic sentences for the following paragraphs in the spaces provided. Remember to include both a topic and a controlling idea.</w:t>
      </w:r>
    </w:p>
    <w:p w:rsidR="00B914E9" w:rsidRDefault="00B914E9" w:rsidP="00186638">
      <w:pPr>
        <w:spacing w:after="0" w:line="312" w:lineRule="auto"/>
        <w:rPr>
          <w:b/>
        </w:rPr>
      </w:pPr>
    </w:p>
    <w:p w:rsidR="005E42B9" w:rsidRPr="00E77AEC" w:rsidRDefault="005E42B9" w:rsidP="00186638">
      <w:pPr>
        <w:spacing w:after="0" w:line="312" w:lineRule="auto"/>
        <w:rPr>
          <w:b/>
        </w:rPr>
      </w:pPr>
      <w:r w:rsidRPr="00E77AEC">
        <w:rPr>
          <w:b/>
        </w:rPr>
        <w:t>Paragraph 1</w:t>
      </w:r>
    </w:p>
    <w:p w:rsidR="005E42B9" w:rsidRDefault="005E42B9" w:rsidP="00186638">
      <w:pPr>
        <w:spacing w:after="0" w:line="312" w:lineRule="auto"/>
      </w:pPr>
      <w:r>
        <w:t>__________________________________________________________________________________________________________________________________________________________________________________</w:t>
      </w:r>
    </w:p>
    <w:p w:rsidR="005E42B9" w:rsidRDefault="005E42B9" w:rsidP="00186638">
      <w:pPr>
        <w:spacing w:after="0" w:line="312" w:lineRule="auto"/>
      </w:pPr>
      <w:r>
        <w:t xml:space="preserve">Americans relaxing at home, for example, may put on </w:t>
      </w:r>
      <w:r w:rsidRPr="00E77AEC">
        <w:rPr>
          <w:b/>
        </w:rPr>
        <w:t>kimonos</w:t>
      </w:r>
      <w:r w:rsidR="00B914E9" w:rsidRPr="00B914E9">
        <w:rPr>
          <w:b/>
          <w:vertAlign w:val="superscript"/>
        </w:rPr>
        <w:t>1</w:t>
      </w:r>
      <w:r>
        <w:t xml:space="preserve">, which is a Japanese word. Americans who live in a warm climate may take an afternoon </w:t>
      </w:r>
      <w:r w:rsidRPr="00E77AEC">
        <w:rPr>
          <w:b/>
        </w:rPr>
        <w:t>siesta</w:t>
      </w:r>
      <w:r w:rsidR="00B914E9" w:rsidRPr="00B914E9">
        <w:rPr>
          <w:b/>
          <w:vertAlign w:val="superscript"/>
        </w:rPr>
        <w:t>2</w:t>
      </w:r>
      <w:r>
        <w:t xml:space="preserve"> on an outdoor </w:t>
      </w:r>
      <w:r w:rsidRPr="00E77AEC">
        <w:rPr>
          <w:b/>
        </w:rPr>
        <w:t>patio</w:t>
      </w:r>
      <w:r w:rsidR="00B914E9" w:rsidRPr="00B914E9">
        <w:rPr>
          <w:b/>
          <w:vertAlign w:val="superscript"/>
        </w:rPr>
        <w:t>3</w:t>
      </w:r>
      <w:r>
        <w:t xml:space="preserve"> without even realizing that these are Spanish words. In their gardens, they may enjoy the fragrance of </w:t>
      </w:r>
      <w:r w:rsidRPr="00E77AEC">
        <w:rPr>
          <w:b/>
        </w:rPr>
        <w:t>jasmine</w:t>
      </w:r>
      <w:r w:rsidR="00B914E9" w:rsidRPr="00B914E9">
        <w:rPr>
          <w:b/>
          <w:vertAlign w:val="superscript"/>
        </w:rPr>
        <w:t>4</w:t>
      </w:r>
      <w:r>
        <w:t xml:space="preserve"> flowers, a word that came into English from Persian. They may even relax on a </w:t>
      </w:r>
      <w:r w:rsidRPr="00E77AEC">
        <w:rPr>
          <w:b/>
        </w:rPr>
        <w:t>chaise longue</w:t>
      </w:r>
      <w:r w:rsidR="00B914E9" w:rsidRPr="00B914E9">
        <w:rPr>
          <w:b/>
          <w:vertAlign w:val="superscript"/>
        </w:rPr>
        <w:t>5</w:t>
      </w:r>
      <w:r>
        <w:t xml:space="preserve"> while sipping a drink made with vodka, words or French and Russian origin, respectively.</w:t>
      </w:r>
    </w:p>
    <w:p w:rsidR="00B914E9" w:rsidRDefault="00B914E9" w:rsidP="00186638">
      <w:pPr>
        <w:spacing w:after="0" w:line="312" w:lineRule="auto"/>
        <w:rPr>
          <w:b/>
        </w:rPr>
      </w:pPr>
    </w:p>
    <w:p w:rsidR="001860DF" w:rsidRPr="003F74B1" w:rsidRDefault="003F74B1" w:rsidP="00186638">
      <w:pPr>
        <w:spacing w:after="0" w:line="312" w:lineRule="auto"/>
        <w:rPr>
          <w:b/>
        </w:rPr>
      </w:pPr>
      <w:r w:rsidRPr="003F74B1">
        <w:rPr>
          <w:b/>
        </w:rPr>
        <w:t>Paragraph 2</w:t>
      </w:r>
    </w:p>
    <w:p w:rsidR="003F74B1" w:rsidRDefault="003F74B1" w:rsidP="003F74B1">
      <w:pPr>
        <w:spacing w:after="0" w:line="312" w:lineRule="auto"/>
      </w:pPr>
      <w:r>
        <w:t>__________________________________________________________________________________________________________________________________________________________________________________</w:t>
      </w:r>
    </w:p>
    <w:p w:rsidR="001860DF" w:rsidRDefault="003F74B1" w:rsidP="00186638">
      <w:pPr>
        <w:spacing w:after="0" w:line="312" w:lineRule="auto"/>
      </w:pPr>
      <w:r>
        <w:t>In European universities, students are not required to attend classes. In fact, professors in Germany generally do not know the names of the students enrolled in their courses. In the United States, however</w:t>
      </w:r>
      <w:r w:rsidR="00962117">
        <w:t xml:space="preserve">, students are required to attend all classes and may be </w:t>
      </w:r>
      <w:r w:rsidR="00962117" w:rsidRPr="00E77AEC">
        <w:rPr>
          <w:b/>
        </w:rPr>
        <w:t>penalized</w:t>
      </w:r>
      <w:r w:rsidR="00B914E9" w:rsidRPr="00B914E9">
        <w:rPr>
          <w:b/>
          <w:vertAlign w:val="superscript"/>
        </w:rPr>
        <w:t>6</w:t>
      </w:r>
      <w:r w:rsidR="00962117">
        <w:t xml:space="preserve"> if they don’t. Furthermore, in the European system, there is usually just one comprehensive examination at the end </w:t>
      </w:r>
      <w:proofErr w:type="spellStart"/>
      <w:r w:rsidR="00962117">
        <w:t>pf</w:t>
      </w:r>
      <w:proofErr w:type="spellEnd"/>
      <w:r w:rsidR="00962117">
        <w:t xml:space="preserve"> the students’ entire four or five years of study. In the American system, on the other hand, there are usually numerous quizzes, tests, and homework assignments, and there is almost always a final examination in each course at the end of the semester.</w:t>
      </w:r>
    </w:p>
    <w:p w:rsidR="00B914E9" w:rsidRDefault="00B914E9" w:rsidP="00186638">
      <w:pPr>
        <w:spacing w:after="0" w:line="312" w:lineRule="auto"/>
        <w:rPr>
          <w:b/>
          <w:noProof/>
        </w:rPr>
      </w:pPr>
    </w:p>
    <w:p w:rsidR="001860DF" w:rsidRPr="00E77AEC" w:rsidRDefault="00962117" w:rsidP="00186638">
      <w:pPr>
        <w:spacing w:after="0" w:line="312" w:lineRule="auto"/>
        <w:rPr>
          <w:b/>
          <w:noProof/>
        </w:rPr>
      </w:pPr>
      <w:r w:rsidRPr="00E77AEC">
        <w:rPr>
          <w:b/>
          <w:noProof/>
        </w:rPr>
        <w:t>Paragraph 3</w:t>
      </w:r>
    </w:p>
    <w:p w:rsidR="00962117" w:rsidRDefault="00962117" w:rsidP="00962117">
      <w:pPr>
        <w:spacing w:after="0" w:line="312" w:lineRule="auto"/>
      </w:pPr>
      <w:r>
        <w:t>__________________________________________________________________________________________________________________________________________________________________________________</w:t>
      </w:r>
    </w:p>
    <w:p w:rsidR="00962117" w:rsidRDefault="00962117" w:rsidP="00186638">
      <w:pPr>
        <w:spacing w:after="0" w:line="312" w:lineRule="auto"/>
      </w:pPr>
      <w:r>
        <w:t xml:space="preserve">For example, the Eskimos, living in a treeless region of snow and ice, sometimes build temporary homes out of thick blocks of ice. People who live in desserts, on the other hand, use the most available material, mud or clay, which provides good </w:t>
      </w:r>
      <w:r w:rsidRPr="00E77AEC">
        <w:rPr>
          <w:b/>
        </w:rPr>
        <w:t>insulation</w:t>
      </w:r>
      <w:r w:rsidR="00B914E9" w:rsidRPr="00B914E9">
        <w:rPr>
          <w:b/>
          <w:vertAlign w:val="superscript"/>
        </w:rPr>
        <w:t>7</w:t>
      </w:r>
      <w:r>
        <w:t xml:space="preserve"> from the heat. In Northern Europe, Russia, and other areas of the world where forests are plentiful, people usually construct their homes out of wood. In the islands of the South Pacific, where there is a plentiful supply of bamboo and palm</w:t>
      </w:r>
      <w:r w:rsidR="00B3148D">
        <w:t xml:space="preserve">, people use these tough, </w:t>
      </w:r>
      <w:r w:rsidR="00B3148D" w:rsidRPr="00E77AEC">
        <w:rPr>
          <w:b/>
        </w:rPr>
        <w:t>fibrous</w:t>
      </w:r>
      <w:r w:rsidR="00B914E9" w:rsidRPr="00B914E9">
        <w:rPr>
          <w:b/>
          <w:vertAlign w:val="superscript"/>
        </w:rPr>
        <w:t>8</w:t>
      </w:r>
      <w:r w:rsidR="00B3148D">
        <w:t xml:space="preserve"> plants to build their homes.</w:t>
      </w:r>
    </w:p>
    <w:p w:rsidR="00E77AEC" w:rsidRDefault="00E77AEC" w:rsidP="00186638">
      <w:pPr>
        <w:spacing w:after="0" w:line="312" w:lineRule="auto"/>
      </w:pPr>
    </w:p>
    <w:p w:rsidR="00B914E9" w:rsidRDefault="00B914E9" w:rsidP="00186638">
      <w:pPr>
        <w:spacing w:after="0" w:line="312" w:lineRule="auto"/>
      </w:pPr>
    </w:p>
    <w:p w:rsidR="00B914E9" w:rsidRDefault="00B914E9" w:rsidP="00186638">
      <w:pPr>
        <w:spacing w:after="0" w:line="312" w:lineRule="auto"/>
      </w:pPr>
    </w:p>
    <w:p w:rsidR="008234C3" w:rsidRDefault="008234C3" w:rsidP="00186638">
      <w:pPr>
        <w:spacing w:after="0" w:line="312" w:lineRule="auto"/>
      </w:pPr>
    </w:p>
    <w:p w:rsidR="008234C3" w:rsidRDefault="008234C3" w:rsidP="00186638">
      <w:pPr>
        <w:spacing w:after="0" w:line="312" w:lineRule="auto"/>
      </w:pPr>
      <w:r>
        <w:t>--------------------------------------</w:t>
      </w:r>
    </w:p>
    <w:p w:rsidR="00B914E9" w:rsidRDefault="00627715" w:rsidP="00186638">
      <w:pPr>
        <w:spacing w:after="0" w:line="312" w:lineRule="auto"/>
        <w:rPr>
          <w:noProof/>
        </w:rPr>
      </w:pPr>
      <w:r w:rsidRPr="00ED2552">
        <w:rPr>
          <w:b/>
          <w:vertAlign w:val="superscript"/>
        </w:rPr>
        <w:t xml:space="preserve">1 </w:t>
      </w:r>
      <w:r w:rsidRPr="008234C3">
        <w:rPr>
          <w:b/>
        </w:rPr>
        <w:t>kimono:</w:t>
      </w:r>
      <w:r w:rsidRPr="00627715">
        <w:rPr>
          <w:noProof/>
        </w:rPr>
        <w:t xml:space="preserve"> </w:t>
      </w:r>
      <w:r>
        <w:rPr>
          <w:noProof/>
        </w:rPr>
        <w:t>lounging robe</w:t>
      </w:r>
      <w:r>
        <w:rPr>
          <w:noProof/>
        </w:rPr>
        <w:tab/>
      </w:r>
      <w:r>
        <w:rPr>
          <w:noProof/>
        </w:rPr>
        <w:tab/>
      </w:r>
      <w:r>
        <w:rPr>
          <w:noProof/>
        </w:rPr>
        <w:tab/>
      </w:r>
      <w:r w:rsidRPr="00ED2552">
        <w:rPr>
          <w:b/>
          <w:noProof/>
          <w:vertAlign w:val="superscript"/>
        </w:rPr>
        <w:t>6</w:t>
      </w:r>
      <w:r w:rsidRPr="008234C3">
        <w:rPr>
          <w:b/>
          <w:noProof/>
        </w:rPr>
        <w:t xml:space="preserve"> penalized:</w:t>
      </w:r>
      <w:r>
        <w:rPr>
          <w:noProof/>
        </w:rPr>
        <w:t xml:space="preserve"> punished</w:t>
      </w:r>
    </w:p>
    <w:p w:rsidR="00627715" w:rsidRDefault="00627715" w:rsidP="00186638">
      <w:pPr>
        <w:spacing w:after="0" w:line="312" w:lineRule="auto"/>
        <w:rPr>
          <w:noProof/>
        </w:rPr>
      </w:pPr>
      <w:r w:rsidRPr="00ED2552">
        <w:rPr>
          <w:b/>
          <w:noProof/>
          <w:vertAlign w:val="superscript"/>
        </w:rPr>
        <w:t>2</w:t>
      </w:r>
      <w:r w:rsidRPr="008234C3">
        <w:rPr>
          <w:b/>
          <w:noProof/>
        </w:rPr>
        <w:t xml:space="preserve"> siesta:</w:t>
      </w:r>
      <w:r>
        <w:rPr>
          <w:noProof/>
        </w:rPr>
        <w:t xml:space="preserve"> afternoon nap</w:t>
      </w:r>
      <w:r>
        <w:rPr>
          <w:noProof/>
        </w:rPr>
        <w:tab/>
      </w:r>
      <w:r>
        <w:rPr>
          <w:noProof/>
        </w:rPr>
        <w:tab/>
      </w:r>
      <w:r>
        <w:rPr>
          <w:noProof/>
        </w:rPr>
        <w:tab/>
      </w:r>
      <w:r w:rsidRPr="00ED2552">
        <w:rPr>
          <w:b/>
          <w:noProof/>
          <w:vertAlign w:val="superscript"/>
        </w:rPr>
        <w:t>7</w:t>
      </w:r>
      <w:r w:rsidRPr="008234C3">
        <w:rPr>
          <w:b/>
          <w:noProof/>
        </w:rPr>
        <w:t xml:space="preserve"> insulation:</w:t>
      </w:r>
      <w:r>
        <w:rPr>
          <w:noProof/>
        </w:rPr>
        <w:t xml:space="preserve"> protection</w:t>
      </w:r>
    </w:p>
    <w:p w:rsidR="00627715" w:rsidRDefault="00627715" w:rsidP="00186638">
      <w:pPr>
        <w:spacing w:after="0" w:line="312" w:lineRule="auto"/>
        <w:rPr>
          <w:noProof/>
        </w:rPr>
      </w:pPr>
      <w:r w:rsidRPr="00ED2552">
        <w:rPr>
          <w:b/>
          <w:noProof/>
          <w:vertAlign w:val="superscript"/>
        </w:rPr>
        <w:t>3</w:t>
      </w:r>
      <w:r w:rsidRPr="008234C3">
        <w:rPr>
          <w:b/>
          <w:noProof/>
        </w:rPr>
        <w:t xml:space="preserve"> patio:</w:t>
      </w:r>
      <w:r w:rsidR="00ED2552">
        <w:rPr>
          <w:noProof/>
        </w:rPr>
        <w:t xml:space="preserve"> courtyard</w:t>
      </w:r>
      <w:r w:rsidR="00ED2552">
        <w:rPr>
          <w:noProof/>
        </w:rPr>
        <w:tab/>
      </w:r>
      <w:r w:rsidR="00ED2552">
        <w:rPr>
          <w:noProof/>
        </w:rPr>
        <w:tab/>
      </w:r>
      <w:r w:rsidR="00ED2552">
        <w:rPr>
          <w:noProof/>
        </w:rPr>
        <w:tab/>
      </w:r>
      <w:r w:rsidRPr="00ED2552">
        <w:rPr>
          <w:b/>
          <w:noProof/>
          <w:vertAlign w:val="superscript"/>
        </w:rPr>
        <w:t>8</w:t>
      </w:r>
      <w:r w:rsidRPr="008234C3">
        <w:rPr>
          <w:b/>
          <w:noProof/>
        </w:rPr>
        <w:t xml:space="preserve"> fibrous:</w:t>
      </w:r>
      <w:r>
        <w:rPr>
          <w:noProof/>
        </w:rPr>
        <w:t xml:space="preserve"> containing fiber</w:t>
      </w:r>
    </w:p>
    <w:p w:rsidR="001860DF" w:rsidRDefault="00627715" w:rsidP="00186638">
      <w:pPr>
        <w:spacing w:after="0" w:line="312" w:lineRule="auto"/>
        <w:rPr>
          <w:noProof/>
        </w:rPr>
      </w:pPr>
      <w:r w:rsidRPr="00ED2552">
        <w:rPr>
          <w:b/>
          <w:noProof/>
          <w:vertAlign w:val="superscript"/>
        </w:rPr>
        <w:t>4</w:t>
      </w:r>
      <w:r w:rsidRPr="008234C3">
        <w:rPr>
          <w:b/>
          <w:noProof/>
        </w:rPr>
        <w:t xml:space="preserve"> chaise lounge:</w:t>
      </w:r>
      <w:r>
        <w:rPr>
          <w:noProof/>
        </w:rPr>
        <w:t xml:space="preserve"> lounge chair</w:t>
      </w:r>
    </w:p>
    <w:sectPr w:rsidR="001860DF" w:rsidSect="00B914E9">
      <w:headerReference w:type="default" r:id="rId7"/>
      <w:footerReference w:type="default" r:id="rId8"/>
      <w:pgSz w:w="12240" w:h="15840"/>
      <w:pgMar w:top="851" w:right="1041" w:bottom="993" w:left="993"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F6" w:rsidRDefault="005006F6" w:rsidP="001415AC">
      <w:pPr>
        <w:spacing w:after="0" w:line="240" w:lineRule="auto"/>
      </w:pPr>
      <w:r>
        <w:separator/>
      </w:r>
    </w:p>
  </w:endnote>
  <w:endnote w:type="continuationSeparator" w:id="0">
    <w:p w:rsidR="005006F6" w:rsidRDefault="005006F6" w:rsidP="0014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14631"/>
      <w:docPartObj>
        <w:docPartGallery w:val="Page Numbers (Bottom of Page)"/>
        <w:docPartUnique/>
      </w:docPartObj>
    </w:sdtPr>
    <w:sdtEndPr>
      <w:rPr>
        <w:noProof/>
      </w:rPr>
    </w:sdtEndPr>
    <w:sdtContent>
      <w:p w:rsidR="001415AC" w:rsidRDefault="001415AC">
        <w:pPr>
          <w:pStyle w:val="Footer"/>
        </w:pPr>
        <w:r>
          <w:fldChar w:fldCharType="begin"/>
        </w:r>
        <w:r>
          <w:instrText xml:space="preserve"> PAGE   \* MERGEFORMAT </w:instrText>
        </w:r>
        <w:r>
          <w:fldChar w:fldCharType="separate"/>
        </w:r>
        <w:r w:rsidR="005006F6">
          <w:rPr>
            <w:noProof/>
          </w:rPr>
          <w:t>2</w:t>
        </w:r>
        <w:r>
          <w:rPr>
            <w:noProof/>
          </w:rPr>
          <w:fldChar w:fldCharType="end"/>
        </w:r>
      </w:p>
    </w:sdtContent>
  </w:sdt>
  <w:p w:rsidR="001415AC" w:rsidRDefault="001415AC" w:rsidP="001415A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F6" w:rsidRDefault="005006F6" w:rsidP="001415AC">
      <w:pPr>
        <w:spacing w:after="0" w:line="240" w:lineRule="auto"/>
      </w:pPr>
      <w:r>
        <w:separator/>
      </w:r>
    </w:p>
  </w:footnote>
  <w:footnote w:type="continuationSeparator" w:id="0">
    <w:p w:rsidR="005006F6" w:rsidRDefault="005006F6" w:rsidP="00141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AC" w:rsidRDefault="001415AC" w:rsidP="001415AC">
    <w:pPr>
      <w:pStyle w:val="Header"/>
      <w:jc w:val="right"/>
    </w:pPr>
    <w:r>
      <w:t xml:space="preserve">Writing </w:t>
    </w:r>
    <w:r w:rsidR="00F76210">
      <w:t>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86"/>
    <w:rsid w:val="000B5C96"/>
    <w:rsid w:val="001415AC"/>
    <w:rsid w:val="001860DF"/>
    <w:rsid w:val="00186638"/>
    <w:rsid w:val="001D4921"/>
    <w:rsid w:val="002131EA"/>
    <w:rsid w:val="00213715"/>
    <w:rsid w:val="003F74B1"/>
    <w:rsid w:val="00492047"/>
    <w:rsid w:val="00495286"/>
    <w:rsid w:val="005006F6"/>
    <w:rsid w:val="005E42B9"/>
    <w:rsid w:val="00627715"/>
    <w:rsid w:val="00667132"/>
    <w:rsid w:val="006A6F2B"/>
    <w:rsid w:val="00703492"/>
    <w:rsid w:val="00773087"/>
    <w:rsid w:val="007D577E"/>
    <w:rsid w:val="008234C3"/>
    <w:rsid w:val="008B52D2"/>
    <w:rsid w:val="00962117"/>
    <w:rsid w:val="00A13E1E"/>
    <w:rsid w:val="00B3148D"/>
    <w:rsid w:val="00B914E9"/>
    <w:rsid w:val="00BD308C"/>
    <w:rsid w:val="00C324C1"/>
    <w:rsid w:val="00D3444B"/>
    <w:rsid w:val="00E77AEC"/>
    <w:rsid w:val="00ED2552"/>
    <w:rsid w:val="00F76210"/>
    <w:rsid w:val="00FC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AC"/>
  </w:style>
  <w:style w:type="paragraph" w:styleId="Footer">
    <w:name w:val="footer"/>
    <w:basedOn w:val="Normal"/>
    <w:link w:val="FooterChar"/>
    <w:uiPriority w:val="99"/>
    <w:unhideWhenUsed/>
    <w:rsid w:val="00141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AC"/>
  </w:style>
  <w:style w:type="table" w:styleId="TableGrid">
    <w:name w:val="Table Grid"/>
    <w:basedOn w:val="TableNormal"/>
    <w:uiPriority w:val="39"/>
    <w:rsid w:val="0018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AC"/>
  </w:style>
  <w:style w:type="paragraph" w:styleId="Footer">
    <w:name w:val="footer"/>
    <w:basedOn w:val="Normal"/>
    <w:link w:val="FooterChar"/>
    <w:uiPriority w:val="99"/>
    <w:unhideWhenUsed/>
    <w:rsid w:val="00141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AC"/>
  </w:style>
  <w:style w:type="table" w:styleId="TableGrid">
    <w:name w:val="Table Grid"/>
    <w:basedOn w:val="TableNormal"/>
    <w:uiPriority w:val="39"/>
    <w:rsid w:val="0018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2018-10-11T22:56:00Z</dcterms:created>
  <dcterms:modified xsi:type="dcterms:W3CDTF">2018-10-11T22:56:00Z</dcterms:modified>
</cp:coreProperties>
</file>