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19" w:rsidRPr="0034754B" w:rsidRDefault="00530B19" w:rsidP="00651947">
      <w:pPr>
        <w:spacing w:before="40" w:after="40"/>
        <w:rPr>
          <w:b/>
          <w:color w:val="000000"/>
          <w:sz w:val="26"/>
          <w:szCs w:val="26"/>
        </w:rPr>
      </w:pPr>
      <w:r w:rsidRPr="0034754B">
        <w:rPr>
          <w:b/>
          <w:color w:val="000000"/>
          <w:sz w:val="26"/>
          <w:szCs w:val="26"/>
        </w:rPr>
        <w:t>I THÔNG TIN VỀ HỌC PHẦN</w:t>
      </w:r>
    </w:p>
    <w:p w:rsidR="00530B19" w:rsidRPr="0034754B" w:rsidRDefault="00530B19" w:rsidP="00651947">
      <w:pPr>
        <w:tabs>
          <w:tab w:val="left" w:pos="335"/>
        </w:tabs>
        <w:spacing w:before="40" w:after="40"/>
        <w:jc w:val="both"/>
        <w:rPr>
          <w:b/>
          <w:color w:val="000000"/>
          <w:sz w:val="26"/>
          <w:szCs w:val="26"/>
        </w:rPr>
      </w:pPr>
      <w:r w:rsidRPr="0034754B">
        <w:rPr>
          <w:b/>
          <w:color w:val="000000"/>
          <w:sz w:val="26"/>
          <w:szCs w:val="26"/>
        </w:rPr>
        <w:t>1.</w:t>
      </w:r>
      <w:r w:rsidRPr="0034754B">
        <w:rPr>
          <w:b/>
          <w:color w:val="000000"/>
          <w:sz w:val="26"/>
          <w:szCs w:val="26"/>
        </w:rPr>
        <w:tab/>
        <w:t xml:space="preserve">Thông tin </w:t>
      </w:r>
      <w:proofErr w:type="gramStart"/>
      <w:r w:rsidRPr="0034754B">
        <w:rPr>
          <w:b/>
          <w:color w:val="000000"/>
          <w:sz w:val="26"/>
          <w:szCs w:val="26"/>
        </w:rPr>
        <w:t>chung</w:t>
      </w:r>
      <w:proofErr w:type="gramEnd"/>
    </w:p>
    <w:p w:rsidR="00530B19" w:rsidRPr="0034754B" w:rsidRDefault="00530B19" w:rsidP="00651947">
      <w:pPr>
        <w:tabs>
          <w:tab w:val="left" w:pos="335"/>
          <w:tab w:val="left" w:pos="402"/>
        </w:tabs>
        <w:spacing w:before="40" w:after="40"/>
        <w:jc w:val="both"/>
        <w:outlineLvl w:val="0"/>
        <w:rPr>
          <w:b/>
          <w:color w:val="000000"/>
          <w:sz w:val="26"/>
          <w:szCs w:val="26"/>
        </w:rPr>
      </w:pPr>
      <w:bookmarkStart w:id="0" w:name="_Toc493162273"/>
      <w:r w:rsidRPr="0034754B">
        <w:rPr>
          <w:color w:val="000000"/>
          <w:sz w:val="26"/>
          <w:szCs w:val="26"/>
        </w:rPr>
        <w:t>-</w:t>
      </w:r>
      <w:r w:rsidRPr="0034754B">
        <w:rPr>
          <w:color w:val="000000"/>
          <w:sz w:val="26"/>
          <w:szCs w:val="26"/>
        </w:rPr>
        <w:tab/>
        <w:t>Tên học phần:</w:t>
      </w:r>
      <w:r w:rsidRPr="0034754B">
        <w:rPr>
          <w:color w:val="000000"/>
          <w:sz w:val="26"/>
          <w:szCs w:val="26"/>
        </w:rPr>
        <w:tab/>
      </w:r>
      <w:r w:rsidRPr="0034754B">
        <w:rPr>
          <w:b/>
          <w:color w:val="000000"/>
          <w:sz w:val="26"/>
          <w:szCs w:val="26"/>
        </w:rPr>
        <w:t>VĂN HÓA ANH 1</w:t>
      </w:r>
      <w:bookmarkEnd w:id="0"/>
    </w:p>
    <w:p w:rsidR="00530B19" w:rsidRPr="0034754B" w:rsidRDefault="00D45639" w:rsidP="00651947">
      <w:pPr>
        <w:tabs>
          <w:tab w:val="left" w:pos="335"/>
          <w:tab w:val="left" w:pos="402"/>
        </w:tabs>
        <w:spacing w:before="40" w:after="40"/>
        <w:jc w:val="both"/>
        <w:rPr>
          <w:b/>
          <w:color w:val="000000"/>
          <w:sz w:val="26"/>
          <w:szCs w:val="26"/>
        </w:rPr>
      </w:pP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r>
      <w:r w:rsidRPr="0034754B">
        <w:rPr>
          <w:b/>
          <w:color w:val="000000"/>
          <w:sz w:val="26"/>
          <w:szCs w:val="26"/>
        </w:rPr>
        <w:tab/>
        <w:t>BRIT</w:t>
      </w:r>
      <w:r w:rsidR="00530B19" w:rsidRPr="0034754B">
        <w:rPr>
          <w:b/>
          <w:color w:val="000000"/>
          <w:sz w:val="26"/>
          <w:szCs w:val="26"/>
        </w:rPr>
        <w:t>ISH CULTURE 1</w:t>
      </w:r>
    </w:p>
    <w:p w:rsidR="00530B19" w:rsidRPr="0034754B" w:rsidRDefault="00530B19" w:rsidP="00651947">
      <w:pPr>
        <w:tabs>
          <w:tab w:val="left" w:pos="335"/>
          <w:tab w:val="left" w:pos="402"/>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Mã học phần:  </w:t>
      </w:r>
      <w:r w:rsidRPr="0034754B">
        <w:rPr>
          <w:color w:val="000000"/>
          <w:sz w:val="26"/>
          <w:szCs w:val="26"/>
        </w:rPr>
        <w:tab/>
      </w:r>
      <w:r w:rsidRPr="0034754B">
        <w:rPr>
          <w:b/>
          <w:color w:val="000000"/>
          <w:sz w:val="26"/>
          <w:szCs w:val="26"/>
        </w:rPr>
        <w:t>ANH3 022</w:t>
      </w:r>
    </w:p>
    <w:p w:rsidR="00530B19" w:rsidRPr="0034754B" w:rsidRDefault="00530B19" w:rsidP="00651947">
      <w:pPr>
        <w:tabs>
          <w:tab w:val="left" w:pos="335"/>
          <w:tab w:val="left" w:pos="402"/>
        </w:tabs>
        <w:spacing w:before="40" w:after="40"/>
        <w:jc w:val="both"/>
        <w:rPr>
          <w:b/>
          <w:color w:val="000000"/>
          <w:sz w:val="26"/>
          <w:szCs w:val="26"/>
        </w:rPr>
      </w:pPr>
      <w:r w:rsidRPr="0034754B">
        <w:rPr>
          <w:color w:val="000000"/>
          <w:sz w:val="26"/>
          <w:szCs w:val="26"/>
        </w:rPr>
        <w:t>-</w:t>
      </w:r>
      <w:r w:rsidRPr="0034754B">
        <w:rPr>
          <w:color w:val="000000"/>
          <w:sz w:val="26"/>
          <w:szCs w:val="26"/>
        </w:rPr>
        <w:tab/>
        <w:t xml:space="preserve">Số tín chỉ: </w:t>
      </w:r>
      <w:r w:rsidRPr="0034754B">
        <w:rPr>
          <w:color w:val="000000"/>
          <w:sz w:val="26"/>
          <w:szCs w:val="26"/>
        </w:rPr>
        <w:tab/>
      </w:r>
      <w:r w:rsidRPr="0034754B">
        <w:rPr>
          <w:b/>
          <w:color w:val="000000"/>
          <w:sz w:val="26"/>
          <w:szCs w:val="26"/>
        </w:rPr>
        <w:t>2</w:t>
      </w:r>
    </w:p>
    <w:p w:rsidR="00530B19" w:rsidRPr="0034754B" w:rsidRDefault="00530B19" w:rsidP="00651947">
      <w:pPr>
        <w:tabs>
          <w:tab w:val="left" w:pos="335"/>
          <w:tab w:val="left" w:pos="402"/>
          <w:tab w:val="left" w:pos="1608"/>
        </w:tabs>
        <w:spacing w:before="40" w:after="40"/>
        <w:jc w:val="both"/>
        <w:rPr>
          <w:color w:val="000000"/>
          <w:sz w:val="26"/>
          <w:szCs w:val="26"/>
        </w:rPr>
      </w:pPr>
      <w:r w:rsidRPr="0034754B">
        <w:rPr>
          <w:color w:val="000000"/>
          <w:sz w:val="26"/>
          <w:szCs w:val="26"/>
        </w:rPr>
        <w:t>-</w:t>
      </w:r>
      <w:r w:rsidRPr="0034754B">
        <w:rPr>
          <w:color w:val="000000"/>
          <w:sz w:val="26"/>
          <w:szCs w:val="26"/>
        </w:rPr>
        <w:tab/>
        <w:t xml:space="preserve">Học phần: </w:t>
      </w:r>
      <w:r w:rsidRPr="0034754B">
        <w:rPr>
          <w:color w:val="000000"/>
          <w:sz w:val="26"/>
          <w:szCs w:val="26"/>
        </w:rPr>
        <w:tab/>
        <w:t xml:space="preserve">+ Bắt buộc:  </w:t>
      </w:r>
      <w:r w:rsidR="006A4A31" w:rsidRPr="0034754B">
        <w:rPr>
          <w:color w:val="000000"/>
          <w:sz w:val="26"/>
          <w:szCs w:val="26"/>
        </w:rPr>
        <w:sym w:font="Wingdings" w:char="F0FE"/>
      </w:r>
    </w:p>
    <w:p w:rsidR="00530B19" w:rsidRPr="0034754B" w:rsidRDefault="00530B19" w:rsidP="00651947">
      <w:pPr>
        <w:tabs>
          <w:tab w:val="left" w:pos="335"/>
          <w:tab w:val="left" w:pos="402"/>
          <w:tab w:val="left" w:pos="1608"/>
        </w:tabs>
        <w:spacing w:before="40" w:after="40"/>
        <w:jc w:val="both"/>
        <w:rPr>
          <w:color w:val="000000"/>
          <w:sz w:val="26"/>
          <w:szCs w:val="26"/>
        </w:rPr>
      </w:pPr>
      <w:r w:rsidRPr="0034754B">
        <w:rPr>
          <w:color w:val="000000"/>
          <w:sz w:val="26"/>
          <w:szCs w:val="26"/>
        </w:rPr>
        <w:tab/>
      </w:r>
      <w:r w:rsidRPr="0034754B">
        <w:rPr>
          <w:color w:val="000000"/>
          <w:sz w:val="26"/>
          <w:szCs w:val="26"/>
        </w:rPr>
        <w:tab/>
      </w:r>
      <w:r w:rsidR="0063209A" w:rsidRPr="0034754B">
        <w:rPr>
          <w:color w:val="000000"/>
          <w:sz w:val="26"/>
          <w:szCs w:val="26"/>
        </w:rPr>
        <w:tab/>
      </w:r>
      <w:r w:rsidRPr="0034754B">
        <w:rPr>
          <w:color w:val="000000"/>
          <w:sz w:val="26"/>
          <w:szCs w:val="26"/>
        </w:rPr>
        <w:t xml:space="preserve">+ Tự chọn:     </w:t>
      </w:r>
    </w:p>
    <w:p w:rsidR="00530B19" w:rsidRPr="0034754B" w:rsidRDefault="00530B19" w:rsidP="00651947">
      <w:pPr>
        <w:tabs>
          <w:tab w:val="left" w:pos="335"/>
          <w:tab w:val="left" w:pos="402"/>
        </w:tabs>
        <w:spacing w:before="40" w:after="40"/>
        <w:jc w:val="both"/>
        <w:rPr>
          <w:color w:val="000000"/>
          <w:sz w:val="26"/>
          <w:szCs w:val="26"/>
        </w:rPr>
      </w:pPr>
      <w:r w:rsidRPr="0034754B">
        <w:rPr>
          <w:color w:val="000000"/>
          <w:sz w:val="26"/>
          <w:szCs w:val="26"/>
        </w:rPr>
        <w:t>-</w:t>
      </w:r>
      <w:r w:rsidRPr="0034754B">
        <w:rPr>
          <w:color w:val="000000"/>
          <w:sz w:val="26"/>
          <w:szCs w:val="26"/>
        </w:rPr>
        <w:tab/>
        <w:t>Các mã học phần tiên quuyết:</w:t>
      </w:r>
      <w:r w:rsidRPr="0034754B">
        <w:rPr>
          <w:color w:val="000000"/>
          <w:sz w:val="26"/>
          <w:szCs w:val="26"/>
        </w:rPr>
        <w:tab/>
      </w:r>
    </w:p>
    <w:p w:rsidR="00530B19" w:rsidRPr="0034754B" w:rsidRDefault="00530B19" w:rsidP="00651947">
      <w:pPr>
        <w:tabs>
          <w:tab w:val="left" w:pos="335"/>
        </w:tabs>
        <w:spacing w:before="40" w:after="40"/>
        <w:rPr>
          <w:color w:val="000000"/>
          <w:sz w:val="26"/>
          <w:szCs w:val="26"/>
        </w:rPr>
      </w:pPr>
      <w:r w:rsidRPr="0034754B">
        <w:rPr>
          <w:color w:val="000000"/>
          <w:sz w:val="26"/>
          <w:szCs w:val="26"/>
        </w:rPr>
        <w:t xml:space="preserve">- </w:t>
      </w:r>
      <w:r w:rsidRPr="0034754B">
        <w:rPr>
          <w:color w:val="000000"/>
          <w:sz w:val="26"/>
          <w:szCs w:val="26"/>
        </w:rPr>
        <w:tab/>
        <w:t>Các mã học phần học trước:</w:t>
      </w:r>
    </w:p>
    <w:p w:rsidR="00530B19" w:rsidRPr="0034754B" w:rsidRDefault="00530B19" w:rsidP="00651947">
      <w:pPr>
        <w:tabs>
          <w:tab w:val="left" w:pos="335"/>
        </w:tabs>
        <w:spacing w:before="40" w:after="40"/>
        <w:jc w:val="both"/>
        <w:rPr>
          <w:color w:val="000000"/>
          <w:sz w:val="26"/>
          <w:szCs w:val="26"/>
        </w:rPr>
      </w:pPr>
      <w:r w:rsidRPr="0034754B">
        <w:rPr>
          <w:color w:val="000000"/>
          <w:sz w:val="26"/>
          <w:szCs w:val="26"/>
        </w:rPr>
        <w:t xml:space="preserve">- </w:t>
      </w:r>
      <w:r w:rsidRPr="0034754B">
        <w:rPr>
          <w:color w:val="000000"/>
          <w:sz w:val="26"/>
          <w:szCs w:val="26"/>
        </w:rPr>
        <w:tab/>
        <w:t>Các yêu cầu đối với học phần (nếu có):</w:t>
      </w:r>
    </w:p>
    <w:p w:rsidR="00530B19" w:rsidRPr="0034754B" w:rsidRDefault="00530B19" w:rsidP="00651947">
      <w:pPr>
        <w:tabs>
          <w:tab w:val="left" w:pos="335"/>
        </w:tabs>
        <w:spacing w:before="40" w:after="40"/>
        <w:jc w:val="both"/>
        <w:rPr>
          <w:b/>
          <w:color w:val="000000"/>
          <w:sz w:val="26"/>
          <w:szCs w:val="26"/>
        </w:rPr>
      </w:pPr>
      <w:r w:rsidRPr="0034754B">
        <w:rPr>
          <w:b/>
          <w:color w:val="000000"/>
          <w:sz w:val="26"/>
          <w:szCs w:val="26"/>
        </w:rPr>
        <w:t xml:space="preserve">2. </w:t>
      </w:r>
      <w:r w:rsidRPr="0034754B">
        <w:rPr>
          <w:b/>
          <w:color w:val="000000"/>
          <w:sz w:val="26"/>
          <w:szCs w:val="26"/>
        </w:rPr>
        <w:tab/>
        <w:t>Mục tiêu học phần:</w:t>
      </w:r>
    </w:p>
    <w:p w:rsidR="00BF5AEA" w:rsidRPr="0034754B" w:rsidRDefault="00BF5AEA" w:rsidP="00651947">
      <w:pPr>
        <w:spacing w:before="40" w:after="40"/>
        <w:ind w:left="20" w:right="-1"/>
        <w:jc w:val="both"/>
        <w:rPr>
          <w:sz w:val="26"/>
          <w:szCs w:val="26"/>
        </w:rPr>
      </w:pPr>
      <w:r w:rsidRPr="0034754B">
        <w:rPr>
          <w:bCs/>
          <w:color w:val="000000"/>
          <w:sz w:val="26"/>
          <w:szCs w:val="26"/>
          <w:lang w:val="vi-VN"/>
        </w:rPr>
        <w:t>Học phần này giúp sinh viên:</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tiếp thu những kiến thức cơ bản về văn hóa Anh</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diễn đạt và hiểu rõ hơn về văn hóa Việt Nam thông qua so sánh và đối chiếu hai nền văn hóa Anh và Việt</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xây dựng và phát triển kỹ năng giao tiếp liên văn hóa (intercultural competence) đồng thời với việc phát triển kỹ năng thực hành tiếng của sinh viên: nghe, nói, đọc, viết để giúp sinh viên hoàn thiện kỹ năng giao tiếp bằng tiếng Anh.</w:t>
      </w:r>
    </w:p>
    <w:p w:rsidR="00BF5AEA" w:rsidRPr="0034754B" w:rsidRDefault="00BF5AEA" w:rsidP="00651947">
      <w:pPr>
        <w:keepNext/>
        <w:keepLines/>
        <w:spacing w:before="40" w:after="40"/>
        <w:ind w:left="20" w:right="-1"/>
        <w:rPr>
          <w:color w:val="000000"/>
          <w:sz w:val="26"/>
          <w:szCs w:val="26"/>
          <w:lang w:val="vi-VN"/>
        </w:rPr>
      </w:pPr>
      <w:bookmarkStart w:id="1" w:name="bookmark47"/>
      <w:r w:rsidRPr="0034754B">
        <w:rPr>
          <w:bCs/>
          <w:color w:val="000000"/>
          <w:sz w:val="26"/>
          <w:szCs w:val="26"/>
          <w:lang w:val="vi-VN"/>
        </w:rPr>
        <w:t xml:space="preserve">CHUẨN ĐẦU RA </w:t>
      </w:r>
    </w:p>
    <w:p w:rsidR="00BF5AEA" w:rsidRPr="0034754B" w:rsidRDefault="00BF5AEA" w:rsidP="00651947">
      <w:pPr>
        <w:keepNext/>
        <w:keepLines/>
        <w:spacing w:before="40" w:after="40"/>
        <w:ind w:left="20" w:right="-1"/>
        <w:rPr>
          <w:sz w:val="26"/>
          <w:szCs w:val="26"/>
        </w:rPr>
      </w:pPr>
      <w:r w:rsidRPr="0034754B">
        <w:rPr>
          <w:bCs/>
          <w:color w:val="000000"/>
          <w:sz w:val="26"/>
          <w:szCs w:val="26"/>
          <w:lang w:val="vi-VN"/>
        </w:rPr>
        <w:t>THÁI Đ</w:t>
      </w:r>
      <w:bookmarkEnd w:id="1"/>
      <w:r w:rsidRPr="0034754B">
        <w:rPr>
          <w:bCs/>
          <w:color w:val="000000"/>
          <w:sz w:val="26"/>
          <w:szCs w:val="26"/>
          <w:lang w:val="vi-VN"/>
        </w:rPr>
        <w:t>Ộ</w:t>
      </w:r>
    </w:p>
    <w:p w:rsidR="00BF5AEA" w:rsidRPr="0034754B" w:rsidRDefault="00BF5AEA" w:rsidP="00651947">
      <w:pPr>
        <w:spacing w:before="40" w:after="40"/>
        <w:ind w:left="20" w:right="-1"/>
        <w:jc w:val="both"/>
        <w:rPr>
          <w:sz w:val="26"/>
          <w:szCs w:val="26"/>
        </w:rPr>
      </w:pPr>
      <w:r w:rsidRPr="0034754B">
        <w:rPr>
          <w:bCs/>
          <w:color w:val="000000"/>
          <w:sz w:val="26"/>
          <w:szCs w:val="26"/>
          <w:lang w:val="vi-VN"/>
        </w:rPr>
        <w:t>Sinh viên:</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lang w:val="vi-VN"/>
        </w:rPr>
        <w:t>nhận thức được tầm quan trọng của kiến thức văn hoá Anh</w:t>
      </w:r>
      <w:r w:rsidRPr="0034754B">
        <w:rPr>
          <w:bCs/>
          <w:color w:val="000000"/>
          <w:sz w:val="26"/>
          <w:szCs w:val="26"/>
        </w:rPr>
        <w:t xml:space="preserve"> </w:t>
      </w:r>
      <w:r w:rsidRPr="0034754B">
        <w:rPr>
          <w:bCs/>
          <w:color w:val="000000"/>
          <w:sz w:val="26"/>
          <w:szCs w:val="26"/>
          <w:lang w:val="vi-VN"/>
        </w:rPr>
        <w:t>trong hiểu biết và sử dụng tiếng Anh</w:t>
      </w:r>
      <w:r w:rsidRPr="0034754B">
        <w:rPr>
          <w:bCs/>
          <w:color w:val="000000"/>
          <w:sz w:val="26"/>
          <w:szCs w:val="26"/>
        </w:rPr>
        <w:t>,</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quan tâm và mong muốn phát triển kiến thức này,</w:t>
      </w:r>
    </w:p>
    <w:p w:rsidR="00BF5AEA" w:rsidRPr="0034754B" w:rsidRDefault="00BF5AEA" w:rsidP="00651947">
      <w:pPr>
        <w:widowControl w:val="0"/>
        <w:numPr>
          <w:ilvl w:val="0"/>
          <w:numId w:val="87"/>
        </w:numPr>
        <w:tabs>
          <w:tab w:val="left" w:pos="166"/>
        </w:tabs>
        <w:spacing w:before="40" w:after="40"/>
        <w:ind w:left="20" w:right="-1"/>
        <w:rPr>
          <w:sz w:val="26"/>
          <w:szCs w:val="26"/>
        </w:rPr>
      </w:pPr>
      <w:r w:rsidRPr="0034754B">
        <w:rPr>
          <w:bCs/>
          <w:color w:val="000000"/>
          <w:sz w:val="26"/>
          <w:szCs w:val="26"/>
          <w:lang w:val="vi-VN"/>
        </w:rPr>
        <w:t>ý thức được những điểm tương đồng và dị biệt giữa hai nền văn hóa Anh và văn hóa Việt.</w:t>
      </w:r>
    </w:p>
    <w:p w:rsidR="00BF5AEA" w:rsidRPr="0034754B" w:rsidRDefault="00BF5AEA" w:rsidP="00651947">
      <w:pPr>
        <w:keepNext/>
        <w:keepLines/>
        <w:spacing w:before="40" w:after="40"/>
        <w:ind w:left="20" w:right="-1"/>
        <w:rPr>
          <w:sz w:val="26"/>
          <w:szCs w:val="26"/>
        </w:rPr>
      </w:pPr>
      <w:bookmarkStart w:id="2" w:name="bookmark48"/>
      <w:r w:rsidRPr="0034754B">
        <w:rPr>
          <w:bCs/>
          <w:color w:val="000000"/>
          <w:sz w:val="26"/>
          <w:szCs w:val="26"/>
          <w:lang w:val="vi-VN"/>
        </w:rPr>
        <w:t>KIẾN THỨC</w:t>
      </w:r>
      <w:bookmarkEnd w:id="2"/>
    </w:p>
    <w:p w:rsidR="00BF5AEA" w:rsidRPr="0034754B" w:rsidRDefault="00BF5AEA" w:rsidP="00651947">
      <w:pPr>
        <w:spacing w:before="40" w:after="40"/>
        <w:ind w:left="20" w:right="-1"/>
        <w:jc w:val="both"/>
        <w:rPr>
          <w:sz w:val="26"/>
          <w:szCs w:val="26"/>
        </w:rPr>
      </w:pPr>
      <w:r w:rsidRPr="0034754B">
        <w:rPr>
          <w:bCs/>
          <w:color w:val="000000"/>
          <w:sz w:val="26"/>
          <w:szCs w:val="26"/>
          <w:lang w:val="vi-VN"/>
        </w:rPr>
        <w:t>Sinh viên:</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 xml:space="preserve">nhớ và hiểu </w:t>
      </w:r>
      <w:r w:rsidRPr="0034754B">
        <w:rPr>
          <w:bCs/>
          <w:color w:val="000000"/>
          <w:sz w:val="26"/>
          <w:szCs w:val="26"/>
          <w:lang w:val="vi-VN"/>
        </w:rPr>
        <w:t>những vấn đề và thông tin cơ bản về các lĩnh vực quan trọng trong đời sống Vương quốc Anh</w:t>
      </w:r>
      <w:r w:rsidRPr="0034754B">
        <w:rPr>
          <w:bCs/>
          <w:color w:val="000000"/>
          <w:sz w:val="26"/>
          <w:szCs w:val="26"/>
        </w:rPr>
        <w:t>,</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proofErr w:type="gramStart"/>
      <w:r w:rsidRPr="0034754B">
        <w:rPr>
          <w:bCs/>
          <w:color w:val="000000"/>
          <w:sz w:val="26"/>
          <w:szCs w:val="26"/>
        </w:rPr>
        <w:t>hiểu</w:t>
      </w:r>
      <w:proofErr w:type="gramEnd"/>
      <w:r w:rsidRPr="0034754B">
        <w:rPr>
          <w:bCs/>
          <w:color w:val="000000"/>
          <w:sz w:val="26"/>
          <w:szCs w:val="26"/>
        </w:rPr>
        <w:t xml:space="preserve"> những tương đồng và dị biệt giữa </w:t>
      </w:r>
      <w:r w:rsidRPr="0034754B">
        <w:rPr>
          <w:bCs/>
          <w:color w:val="000000"/>
          <w:sz w:val="26"/>
          <w:szCs w:val="26"/>
          <w:lang w:val="vi-VN"/>
        </w:rPr>
        <w:t>hai nền văn hóa Anh và Việt.</w:t>
      </w:r>
    </w:p>
    <w:p w:rsidR="00BF5AEA" w:rsidRPr="0034754B" w:rsidRDefault="00BF5AEA" w:rsidP="00651947">
      <w:pPr>
        <w:keepNext/>
        <w:keepLines/>
        <w:spacing w:before="40" w:after="40"/>
        <w:ind w:left="20" w:right="-1"/>
        <w:rPr>
          <w:sz w:val="26"/>
          <w:szCs w:val="26"/>
        </w:rPr>
      </w:pPr>
      <w:bookmarkStart w:id="3" w:name="bookmark49"/>
      <w:r w:rsidRPr="0034754B">
        <w:rPr>
          <w:bCs/>
          <w:color w:val="000000"/>
          <w:sz w:val="26"/>
          <w:szCs w:val="26"/>
          <w:lang w:val="vi-VN"/>
        </w:rPr>
        <w:t>KỸ NĂNG</w:t>
      </w:r>
      <w:bookmarkEnd w:id="3"/>
    </w:p>
    <w:p w:rsidR="00BF5AEA" w:rsidRPr="0034754B" w:rsidRDefault="00BF5AEA" w:rsidP="00651947">
      <w:pPr>
        <w:spacing w:before="40" w:after="40"/>
        <w:ind w:left="20" w:right="-1"/>
        <w:jc w:val="both"/>
        <w:rPr>
          <w:sz w:val="26"/>
          <w:szCs w:val="26"/>
        </w:rPr>
      </w:pPr>
      <w:r w:rsidRPr="0034754B">
        <w:rPr>
          <w:bCs/>
          <w:color w:val="000000"/>
          <w:sz w:val="26"/>
          <w:szCs w:val="26"/>
          <w:lang w:val="vi-VN"/>
        </w:rPr>
        <w:t>Sinh viên có khả năng:</w:t>
      </w:r>
    </w:p>
    <w:p w:rsidR="00BF5AEA" w:rsidRPr="0034754B" w:rsidRDefault="00BF5AEA" w:rsidP="00651947">
      <w:pPr>
        <w:widowControl w:val="0"/>
        <w:numPr>
          <w:ilvl w:val="0"/>
          <w:numId w:val="87"/>
        </w:numPr>
        <w:tabs>
          <w:tab w:val="left" w:pos="166"/>
        </w:tabs>
        <w:spacing w:before="40" w:after="40"/>
        <w:ind w:left="20" w:right="-1"/>
        <w:jc w:val="both"/>
        <w:rPr>
          <w:sz w:val="26"/>
          <w:szCs w:val="26"/>
        </w:rPr>
      </w:pPr>
      <w:r w:rsidRPr="0034754B">
        <w:rPr>
          <w:bCs/>
          <w:color w:val="000000"/>
          <w:sz w:val="26"/>
          <w:szCs w:val="26"/>
        </w:rPr>
        <w:t xml:space="preserve">mô tả, giải thích và </w:t>
      </w:r>
      <w:r w:rsidRPr="0034754B">
        <w:rPr>
          <w:bCs/>
          <w:color w:val="000000"/>
          <w:sz w:val="26"/>
          <w:szCs w:val="26"/>
          <w:lang w:val="vi-VN"/>
        </w:rPr>
        <w:t xml:space="preserve">phân tích các vấn đề về văn hóa </w:t>
      </w:r>
      <w:r w:rsidRPr="0034754B">
        <w:rPr>
          <w:bCs/>
          <w:color w:val="000000"/>
          <w:sz w:val="26"/>
          <w:szCs w:val="26"/>
        </w:rPr>
        <w:t xml:space="preserve">Anh </w:t>
      </w:r>
      <w:r w:rsidRPr="0034754B">
        <w:rPr>
          <w:bCs/>
          <w:color w:val="000000"/>
          <w:sz w:val="26"/>
          <w:szCs w:val="26"/>
          <w:lang w:val="vi-VN"/>
        </w:rPr>
        <w:t>rõ ràng và hợp lý</w:t>
      </w:r>
      <w:r w:rsidRPr="0034754B">
        <w:rPr>
          <w:bCs/>
          <w:color w:val="000000"/>
          <w:sz w:val="26"/>
          <w:szCs w:val="26"/>
        </w:rPr>
        <w:t>,</w:t>
      </w:r>
    </w:p>
    <w:p w:rsidR="00BF5AEA" w:rsidRPr="0034754B" w:rsidRDefault="00BF5AEA" w:rsidP="00651947">
      <w:pPr>
        <w:widowControl w:val="0"/>
        <w:numPr>
          <w:ilvl w:val="0"/>
          <w:numId w:val="87"/>
        </w:numPr>
        <w:tabs>
          <w:tab w:val="left" w:pos="166"/>
        </w:tabs>
        <w:spacing w:before="40" w:after="40"/>
        <w:ind w:left="20" w:right="-1"/>
        <w:jc w:val="both"/>
        <w:rPr>
          <w:color w:val="000000"/>
          <w:sz w:val="26"/>
          <w:szCs w:val="26"/>
          <w:lang w:val="vi-VN"/>
        </w:rPr>
      </w:pPr>
      <w:r w:rsidRPr="0034754B">
        <w:rPr>
          <w:bCs/>
          <w:color w:val="000000"/>
          <w:sz w:val="26"/>
          <w:szCs w:val="26"/>
          <w:lang w:val="vi-VN"/>
        </w:rPr>
        <w:t>đánh giá các giá trị và truyền thống cơ bản trong văn hoá Anh</w:t>
      </w:r>
      <w:r w:rsidRPr="0034754B">
        <w:rPr>
          <w:bCs/>
          <w:color w:val="000000"/>
          <w:sz w:val="26"/>
          <w:szCs w:val="26"/>
        </w:rPr>
        <w:t>,</w:t>
      </w:r>
    </w:p>
    <w:p w:rsidR="00BF5AEA" w:rsidRPr="0034754B" w:rsidRDefault="00BF5AEA" w:rsidP="00651947">
      <w:pPr>
        <w:widowControl w:val="0"/>
        <w:numPr>
          <w:ilvl w:val="0"/>
          <w:numId w:val="87"/>
        </w:numPr>
        <w:tabs>
          <w:tab w:val="left" w:pos="166"/>
        </w:tabs>
        <w:spacing w:before="40" w:after="40"/>
        <w:ind w:left="20" w:right="-1"/>
        <w:jc w:val="both"/>
        <w:rPr>
          <w:color w:val="000000"/>
          <w:sz w:val="26"/>
          <w:szCs w:val="26"/>
          <w:lang w:val="vi-VN"/>
        </w:rPr>
      </w:pPr>
      <w:r w:rsidRPr="0034754B">
        <w:rPr>
          <w:bCs/>
          <w:color w:val="000000"/>
          <w:sz w:val="26"/>
          <w:szCs w:val="26"/>
        </w:rPr>
        <w:t>liên hệ các vấn đề đó với văn hóa Việt Nam,</w:t>
      </w:r>
    </w:p>
    <w:p w:rsidR="00F36683" w:rsidRPr="0034754B" w:rsidRDefault="00BF5AEA" w:rsidP="00651947">
      <w:pPr>
        <w:spacing w:before="40" w:after="40"/>
        <w:jc w:val="both"/>
        <w:rPr>
          <w:color w:val="000000"/>
          <w:sz w:val="26"/>
          <w:szCs w:val="26"/>
        </w:rPr>
      </w:pPr>
      <w:r w:rsidRPr="0034754B">
        <w:rPr>
          <w:bCs/>
          <w:color w:val="000000"/>
          <w:sz w:val="26"/>
          <w:szCs w:val="26"/>
          <w:lang w:val="vi-VN"/>
        </w:rPr>
        <w:t>diễn đạt ý kiến, quan điểm về văn hoá bằng tiếng Anh nói và viết một cách lưu loát.</w:t>
      </w:r>
    </w:p>
    <w:p w:rsidR="00530B19" w:rsidRPr="0034754B" w:rsidRDefault="00530B19" w:rsidP="00651947">
      <w:pPr>
        <w:tabs>
          <w:tab w:val="left" w:pos="335"/>
        </w:tabs>
        <w:spacing w:before="40" w:after="40"/>
        <w:jc w:val="both"/>
        <w:rPr>
          <w:b/>
          <w:color w:val="000000"/>
          <w:sz w:val="26"/>
          <w:szCs w:val="26"/>
        </w:rPr>
      </w:pPr>
      <w:r w:rsidRPr="0034754B">
        <w:rPr>
          <w:b/>
          <w:color w:val="000000"/>
          <w:sz w:val="26"/>
          <w:szCs w:val="26"/>
        </w:rPr>
        <w:t xml:space="preserve">3. </w:t>
      </w:r>
      <w:r w:rsidRPr="0034754B">
        <w:rPr>
          <w:b/>
          <w:color w:val="000000"/>
          <w:sz w:val="26"/>
          <w:szCs w:val="26"/>
        </w:rPr>
        <w:tab/>
        <w:t>Tóm tắt nội dung học phần:</w:t>
      </w:r>
    </w:p>
    <w:p w:rsidR="00F36683" w:rsidRPr="0034754B" w:rsidRDefault="00F36683" w:rsidP="00651947">
      <w:pPr>
        <w:tabs>
          <w:tab w:val="left" w:pos="420"/>
        </w:tabs>
        <w:spacing w:before="40" w:after="40"/>
        <w:jc w:val="both"/>
        <w:rPr>
          <w:color w:val="000000"/>
          <w:sz w:val="26"/>
          <w:szCs w:val="26"/>
        </w:rPr>
      </w:pPr>
      <w:r w:rsidRPr="0034754B">
        <w:rPr>
          <w:color w:val="000000"/>
          <w:sz w:val="26"/>
          <w:szCs w:val="26"/>
        </w:rPr>
        <w:tab/>
        <w:t xml:space="preserve">Ngôn ngữ là một bộ </w:t>
      </w:r>
      <w:proofErr w:type="gramStart"/>
      <w:r w:rsidRPr="0034754B">
        <w:rPr>
          <w:color w:val="000000"/>
          <w:sz w:val="26"/>
          <w:szCs w:val="26"/>
        </w:rPr>
        <w:t>phận  quan</w:t>
      </w:r>
      <w:proofErr w:type="gramEnd"/>
      <w:r w:rsidRPr="0034754B">
        <w:rPr>
          <w:color w:val="000000"/>
          <w:sz w:val="26"/>
          <w:szCs w:val="26"/>
        </w:rPr>
        <w:t xml:space="preserve"> trọng của văn hóa. Vì thế, học một ngoại </w:t>
      </w:r>
      <w:proofErr w:type="gramStart"/>
      <w:r w:rsidRPr="0034754B">
        <w:rPr>
          <w:color w:val="000000"/>
          <w:sz w:val="26"/>
          <w:szCs w:val="26"/>
        </w:rPr>
        <w:t>ngữ  nhất</w:t>
      </w:r>
      <w:proofErr w:type="gramEnd"/>
      <w:r w:rsidRPr="0034754B">
        <w:rPr>
          <w:color w:val="000000"/>
          <w:sz w:val="26"/>
          <w:szCs w:val="26"/>
        </w:rPr>
        <w:t xml:space="preserve"> thiết phải gắn liền với việc tìm hiểu về đất nước, con người đang sử dụng ngôn ngữ đó.  </w:t>
      </w:r>
      <w:proofErr w:type="gramStart"/>
      <w:r w:rsidRPr="0034754B">
        <w:rPr>
          <w:color w:val="000000"/>
          <w:sz w:val="26"/>
          <w:szCs w:val="26"/>
        </w:rPr>
        <w:t>Vốn hiểu biết về văn hóa không những giúp người học giảm thiểu những hiểu lầm trong giao tiếp (do sự khác biệt giữa hai nền văn hóa) mà còn phát triển các kỹ năng thực hành tiếng (nghe, nói, đọc, viết).</w:t>
      </w:r>
      <w:proofErr w:type="gramEnd"/>
      <w:r w:rsidRPr="0034754B">
        <w:rPr>
          <w:color w:val="000000"/>
          <w:sz w:val="26"/>
          <w:szCs w:val="26"/>
        </w:rPr>
        <w:t xml:space="preserve"> </w:t>
      </w:r>
      <w:proofErr w:type="gramStart"/>
      <w:r w:rsidRPr="0034754B">
        <w:rPr>
          <w:color w:val="000000"/>
          <w:sz w:val="26"/>
          <w:szCs w:val="26"/>
        </w:rPr>
        <w:t xml:space="preserve">Đây cũng là những mục tiêu mà </w:t>
      </w:r>
      <w:r w:rsidRPr="0034754B">
        <w:rPr>
          <w:color w:val="000000"/>
          <w:sz w:val="26"/>
          <w:szCs w:val="26"/>
        </w:rPr>
        <w:lastRenderedPageBreak/>
        <w:t>học phần này nhắm đến.</w:t>
      </w:r>
      <w:proofErr w:type="gramEnd"/>
      <w:r w:rsidRPr="0034754B">
        <w:rPr>
          <w:color w:val="000000"/>
          <w:sz w:val="26"/>
          <w:szCs w:val="26"/>
        </w:rPr>
        <w:t xml:space="preserve"> Ngoài ra, học phần còn đặt trọng tâm vào việc phát huy tính độc lập, chủ động, sáng tạo của người học trong toàn bộ quá trình học và các hoạt động học tập. Sinh viên được khuyến khích tham gia, tiếp cận các đề tài liên quan đến văn hóa Anh dưới nhiều hình thức khác nhau như thuyết trình, thảo luận, diễn kịch, chiếu phim v</w:t>
      </w:r>
      <w:proofErr w:type="gramStart"/>
      <w:r w:rsidRPr="0034754B">
        <w:rPr>
          <w:color w:val="000000"/>
          <w:sz w:val="26"/>
          <w:szCs w:val="26"/>
        </w:rPr>
        <w:t>..v</w:t>
      </w:r>
      <w:proofErr w:type="gramEnd"/>
      <w:r w:rsidRPr="0034754B">
        <w:rPr>
          <w:color w:val="000000"/>
          <w:sz w:val="26"/>
          <w:szCs w:val="26"/>
        </w:rPr>
        <w:t>...</w:t>
      </w:r>
    </w:p>
    <w:p w:rsidR="00530B19" w:rsidRPr="0034754B" w:rsidRDefault="00530B19" w:rsidP="00651947">
      <w:pPr>
        <w:spacing w:before="40" w:after="40"/>
        <w:rPr>
          <w:color w:val="000000"/>
          <w:sz w:val="26"/>
          <w:szCs w:val="26"/>
        </w:rPr>
      </w:pPr>
      <w:r w:rsidRPr="0034754B">
        <w:rPr>
          <w:b/>
          <w:color w:val="000000"/>
          <w:sz w:val="26"/>
          <w:szCs w:val="26"/>
        </w:rPr>
        <w:t>4. Nội dung chi tiết học phần</w:t>
      </w:r>
      <w:r w:rsidRPr="0034754B">
        <w:rPr>
          <w:color w:val="000000"/>
          <w:sz w:val="26"/>
          <w:szCs w:val="26"/>
        </w:rPr>
        <w:t>.</w:t>
      </w:r>
    </w:p>
    <w:p w:rsidR="00F36683" w:rsidRPr="0034754B" w:rsidRDefault="00F36683" w:rsidP="00651947">
      <w:pPr>
        <w:spacing w:before="40" w:after="40"/>
        <w:rPr>
          <w:color w:val="000000"/>
          <w:sz w:val="26"/>
          <w:szCs w:val="26"/>
        </w:rPr>
      </w:pPr>
      <w:proofErr w:type="gramStart"/>
      <w:r w:rsidRPr="0034754B">
        <w:rPr>
          <w:color w:val="000000"/>
          <w:sz w:val="26"/>
          <w:szCs w:val="26"/>
        </w:rPr>
        <w:t>1.Country</w:t>
      </w:r>
      <w:proofErr w:type="gramEnd"/>
      <w:r w:rsidRPr="0034754B">
        <w:rPr>
          <w:color w:val="000000"/>
          <w:sz w:val="26"/>
          <w:szCs w:val="26"/>
        </w:rPr>
        <w:t>+people.</w:t>
      </w:r>
    </w:p>
    <w:p w:rsidR="00F36683" w:rsidRPr="0034754B" w:rsidRDefault="00F36683" w:rsidP="00651947">
      <w:pPr>
        <w:spacing w:before="40" w:after="40"/>
        <w:rPr>
          <w:color w:val="000000"/>
          <w:sz w:val="26"/>
          <w:szCs w:val="26"/>
        </w:rPr>
      </w:pPr>
      <w:proofErr w:type="gramStart"/>
      <w:r w:rsidRPr="0034754B">
        <w:rPr>
          <w:color w:val="000000"/>
          <w:sz w:val="26"/>
          <w:szCs w:val="26"/>
        </w:rPr>
        <w:t>2.History</w:t>
      </w:r>
      <w:proofErr w:type="gramEnd"/>
      <w:r w:rsidRPr="0034754B">
        <w:rPr>
          <w:color w:val="000000"/>
          <w:sz w:val="26"/>
          <w:szCs w:val="26"/>
        </w:rPr>
        <w:t>.</w:t>
      </w:r>
    </w:p>
    <w:p w:rsidR="00F36683" w:rsidRPr="0034754B" w:rsidRDefault="00F36683" w:rsidP="00651947">
      <w:pPr>
        <w:spacing w:before="40" w:after="40"/>
        <w:rPr>
          <w:color w:val="000000"/>
          <w:sz w:val="26"/>
          <w:szCs w:val="26"/>
        </w:rPr>
      </w:pPr>
      <w:proofErr w:type="gramStart"/>
      <w:r w:rsidRPr="0034754B">
        <w:rPr>
          <w:color w:val="000000"/>
          <w:sz w:val="26"/>
          <w:szCs w:val="26"/>
        </w:rPr>
        <w:t>3.Geography</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proofErr w:type="gramStart"/>
      <w:r w:rsidRPr="0034754B">
        <w:rPr>
          <w:color w:val="000000"/>
          <w:sz w:val="26"/>
          <w:szCs w:val="26"/>
        </w:rPr>
        <w:t>4.Identity</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proofErr w:type="gramStart"/>
      <w:r w:rsidRPr="0034754B">
        <w:rPr>
          <w:color w:val="000000"/>
          <w:sz w:val="26"/>
          <w:szCs w:val="26"/>
        </w:rPr>
        <w:t>5.Film</w:t>
      </w:r>
      <w:proofErr w:type="gramEnd"/>
      <w:r w:rsidRPr="0034754B">
        <w:rPr>
          <w:color w:val="000000"/>
          <w:sz w:val="26"/>
          <w:szCs w:val="26"/>
        </w:rPr>
        <w:t>.</w:t>
      </w:r>
    </w:p>
    <w:p w:rsidR="00F36683" w:rsidRPr="0034754B" w:rsidRDefault="00F36683" w:rsidP="00651947">
      <w:pPr>
        <w:spacing w:before="40" w:after="40"/>
        <w:rPr>
          <w:color w:val="000000"/>
          <w:sz w:val="26"/>
          <w:szCs w:val="26"/>
        </w:rPr>
      </w:pPr>
      <w:proofErr w:type="gramStart"/>
      <w:r w:rsidRPr="0034754B">
        <w:rPr>
          <w:color w:val="000000"/>
          <w:sz w:val="26"/>
          <w:szCs w:val="26"/>
        </w:rPr>
        <w:t>6.The</w:t>
      </w:r>
      <w:proofErr w:type="gramEnd"/>
      <w:r w:rsidRPr="0034754B">
        <w:rPr>
          <w:color w:val="000000"/>
          <w:sz w:val="26"/>
          <w:szCs w:val="26"/>
        </w:rPr>
        <w:t xml:space="preserve"> Monarchy</w:t>
      </w:r>
    </w:p>
    <w:p w:rsidR="00F36683" w:rsidRPr="0034754B" w:rsidRDefault="00F36683" w:rsidP="00651947">
      <w:pPr>
        <w:spacing w:before="40" w:after="40"/>
        <w:rPr>
          <w:color w:val="000000"/>
          <w:sz w:val="26"/>
          <w:szCs w:val="26"/>
        </w:rPr>
      </w:pPr>
      <w:proofErr w:type="gramStart"/>
      <w:r w:rsidRPr="0034754B">
        <w:rPr>
          <w:color w:val="000000"/>
          <w:sz w:val="26"/>
          <w:szCs w:val="26"/>
        </w:rPr>
        <w:t>7.Government</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proofErr w:type="gramStart"/>
      <w:r w:rsidRPr="0034754B">
        <w:rPr>
          <w:color w:val="000000"/>
          <w:sz w:val="26"/>
          <w:szCs w:val="26"/>
        </w:rPr>
        <w:t>8.Parliament</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proofErr w:type="gramStart"/>
      <w:r w:rsidRPr="0034754B">
        <w:rPr>
          <w:color w:val="000000"/>
          <w:sz w:val="26"/>
          <w:szCs w:val="26"/>
        </w:rPr>
        <w:t>9.Film</w:t>
      </w:r>
      <w:proofErr w:type="gramEnd"/>
      <w:r w:rsidRPr="0034754B">
        <w:rPr>
          <w:color w:val="000000"/>
          <w:sz w:val="26"/>
          <w:szCs w:val="26"/>
        </w:rPr>
        <w:t xml:space="preserve"> the Queen </w:t>
      </w:r>
    </w:p>
    <w:p w:rsidR="00F36683" w:rsidRPr="0034754B" w:rsidRDefault="00F36683" w:rsidP="00651947">
      <w:pPr>
        <w:spacing w:before="40" w:after="40"/>
        <w:rPr>
          <w:color w:val="000000"/>
          <w:sz w:val="26"/>
          <w:szCs w:val="26"/>
        </w:rPr>
      </w:pPr>
      <w:r w:rsidRPr="0034754B">
        <w:rPr>
          <w:color w:val="000000"/>
          <w:sz w:val="26"/>
          <w:szCs w:val="26"/>
        </w:rPr>
        <w:t>10</w:t>
      </w:r>
      <w:proofErr w:type="gramStart"/>
      <w:r w:rsidRPr="0034754B">
        <w:rPr>
          <w:color w:val="000000"/>
          <w:sz w:val="26"/>
          <w:szCs w:val="26"/>
        </w:rPr>
        <w:t>.Education</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r w:rsidRPr="0034754B">
        <w:rPr>
          <w:color w:val="000000"/>
          <w:sz w:val="26"/>
          <w:szCs w:val="26"/>
        </w:rPr>
        <w:t>11</w:t>
      </w:r>
      <w:proofErr w:type="gramStart"/>
      <w:r w:rsidRPr="0034754B">
        <w:rPr>
          <w:color w:val="000000"/>
          <w:sz w:val="26"/>
          <w:szCs w:val="26"/>
        </w:rPr>
        <w:t>.Housing</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r w:rsidRPr="0034754B">
        <w:rPr>
          <w:color w:val="000000"/>
          <w:sz w:val="26"/>
          <w:szCs w:val="26"/>
        </w:rPr>
        <w:t>12</w:t>
      </w:r>
      <w:proofErr w:type="gramStart"/>
      <w:r w:rsidRPr="0034754B">
        <w:rPr>
          <w:color w:val="000000"/>
          <w:sz w:val="26"/>
          <w:szCs w:val="26"/>
        </w:rPr>
        <w:t>.Food</w:t>
      </w:r>
      <w:proofErr w:type="gramEnd"/>
      <w:r w:rsidRPr="0034754B">
        <w:rPr>
          <w:color w:val="000000"/>
          <w:sz w:val="26"/>
          <w:szCs w:val="26"/>
        </w:rPr>
        <w:t xml:space="preserve"> +Drink </w:t>
      </w:r>
    </w:p>
    <w:p w:rsidR="00F36683" w:rsidRPr="0034754B" w:rsidRDefault="00F36683" w:rsidP="00651947">
      <w:pPr>
        <w:spacing w:before="40" w:after="40"/>
        <w:rPr>
          <w:color w:val="000000"/>
          <w:sz w:val="26"/>
          <w:szCs w:val="26"/>
        </w:rPr>
      </w:pPr>
      <w:r w:rsidRPr="0034754B">
        <w:rPr>
          <w:color w:val="000000"/>
          <w:sz w:val="26"/>
          <w:szCs w:val="26"/>
        </w:rPr>
        <w:t>13</w:t>
      </w:r>
      <w:proofErr w:type="gramStart"/>
      <w:r w:rsidRPr="0034754B">
        <w:rPr>
          <w:color w:val="000000"/>
          <w:sz w:val="26"/>
          <w:szCs w:val="26"/>
        </w:rPr>
        <w:t>.Holidays</w:t>
      </w:r>
      <w:proofErr w:type="gramEnd"/>
      <w:r w:rsidRPr="0034754B">
        <w:rPr>
          <w:color w:val="000000"/>
          <w:sz w:val="26"/>
          <w:szCs w:val="26"/>
        </w:rPr>
        <w:t xml:space="preserve"> </w:t>
      </w:r>
    </w:p>
    <w:p w:rsidR="00F36683" w:rsidRPr="0034754B" w:rsidRDefault="00F36683" w:rsidP="00651947">
      <w:pPr>
        <w:spacing w:before="40" w:after="40"/>
        <w:rPr>
          <w:color w:val="000000"/>
          <w:sz w:val="26"/>
          <w:szCs w:val="26"/>
        </w:rPr>
      </w:pPr>
      <w:r w:rsidRPr="0034754B">
        <w:rPr>
          <w:color w:val="000000"/>
          <w:sz w:val="26"/>
          <w:szCs w:val="26"/>
        </w:rPr>
        <w:t>14</w:t>
      </w:r>
      <w:proofErr w:type="gramStart"/>
      <w:r w:rsidRPr="0034754B">
        <w:rPr>
          <w:color w:val="000000"/>
          <w:sz w:val="26"/>
          <w:szCs w:val="26"/>
        </w:rPr>
        <w:t>.Presentation</w:t>
      </w:r>
      <w:proofErr w:type="gramEnd"/>
    </w:p>
    <w:p w:rsidR="00530B19" w:rsidRPr="0034754B" w:rsidRDefault="00530B19" w:rsidP="00651947">
      <w:pPr>
        <w:spacing w:before="40" w:after="40"/>
        <w:rPr>
          <w:b/>
          <w:color w:val="000000"/>
          <w:sz w:val="26"/>
          <w:szCs w:val="26"/>
        </w:rPr>
      </w:pPr>
      <w:r w:rsidRPr="0034754B">
        <w:rPr>
          <w:b/>
          <w:color w:val="000000"/>
          <w:sz w:val="26"/>
          <w:szCs w:val="26"/>
        </w:rPr>
        <w:t>II</w:t>
      </w:r>
      <w:r w:rsidR="00651947">
        <w:rPr>
          <w:b/>
          <w:color w:val="000000"/>
          <w:sz w:val="26"/>
          <w:szCs w:val="26"/>
        </w:rPr>
        <w:t>.</w:t>
      </w:r>
      <w:r w:rsidRPr="0034754B">
        <w:rPr>
          <w:b/>
          <w:color w:val="000000"/>
          <w:sz w:val="26"/>
          <w:szCs w:val="26"/>
        </w:rPr>
        <w:t xml:space="preserve"> HÌNH THỨC TỔ CHỨC DẠY HỌC</w:t>
      </w:r>
      <w:r w:rsidR="00E507ED">
        <w:rPr>
          <w:b/>
          <w:color w:val="000000"/>
          <w:sz w:val="26"/>
          <w:szCs w:val="26"/>
        </w:rPr>
        <w:t>: Online/ Truyền thống</w:t>
      </w:r>
    </w:p>
    <w:p w:rsidR="00530B19" w:rsidRPr="0034754B" w:rsidRDefault="00530B19" w:rsidP="00651947">
      <w:pPr>
        <w:tabs>
          <w:tab w:val="left" w:pos="540"/>
          <w:tab w:val="left" w:pos="1080"/>
        </w:tabs>
        <w:spacing w:before="40" w:after="40"/>
        <w:rPr>
          <w:b/>
          <w:color w:val="000000"/>
          <w:sz w:val="26"/>
          <w:szCs w:val="26"/>
        </w:rPr>
      </w:pPr>
      <w:r w:rsidRPr="0034754B">
        <w:rPr>
          <w:b/>
          <w:color w:val="000000"/>
          <w:sz w:val="26"/>
          <w:szCs w:val="26"/>
        </w:rPr>
        <w:t>III.</w:t>
      </w:r>
      <w:r w:rsidRPr="0034754B">
        <w:rPr>
          <w:b/>
          <w:color w:val="000000"/>
          <w:sz w:val="26"/>
          <w:szCs w:val="26"/>
        </w:rPr>
        <w:tab/>
        <w:t>CHÍNH SÁCH ĐỐI VỚI HỌC PHẦN VÀ PHƯƠNG PHÁP, HÌNH THỨC KIỂM TRA-ĐÁNH GIÁ KẾT QUẢ HỌC TẬP HỌC PHẦN</w:t>
      </w:r>
    </w:p>
    <w:p w:rsidR="00651947" w:rsidRDefault="00651947" w:rsidP="00651947">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1. Chính sách đối với học phần</w:t>
      </w:r>
    </w:p>
    <w:p w:rsidR="00651947" w:rsidRDefault="00651947" w:rsidP="006519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 Đánh giá </w:t>
      </w:r>
      <w:proofErr w:type="gramStart"/>
      <w:r>
        <w:rPr>
          <w:rFonts w:ascii="Times New Roman" w:hAnsi="Times New Roman"/>
          <w:color w:val="000000"/>
          <w:sz w:val="26"/>
          <w:szCs w:val="26"/>
        </w:rPr>
        <w:t>về  chuyên</w:t>
      </w:r>
      <w:proofErr w:type="gramEnd"/>
      <w:r>
        <w:rPr>
          <w:rFonts w:ascii="Times New Roman" w:hAnsi="Times New Roman"/>
          <w:color w:val="000000"/>
          <w:sz w:val="26"/>
          <w:szCs w:val="26"/>
        </w:rPr>
        <w:t xml:space="preserve"> cần và bài tập nhóm  </w:t>
      </w:r>
    </w:p>
    <w:p w:rsidR="00651947" w:rsidRDefault="00651947" w:rsidP="006519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Thi kết thúc học phần</w:t>
      </w:r>
    </w:p>
    <w:p w:rsidR="00651947" w:rsidRDefault="00651947" w:rsidP="00651947">
      <w:pPr>
        <w:pStyle w:val="ListParagraph"/>
        <w:spacing w:before="40" w:after="40" w:line="240" w:lineRule="auto"/>
        <w:ind w:left="0" w:firstLine="284"/>
        <w:jc w:val="both"/>
        <w:rPr>
          <w:rFonts w:ascii="Times New Roman" w:hAnsi="Times New Roman"/>
          <w:b/>
          <w:color w:val="000000"/>
          <w:sz w:val="26"/>
          <w:szCs w:val="26"/>
        </w:rPr>
      </w:pPr>
      <w:r>
        <w:rPr>
          <w:rFonts w:ascii="Times New Roman" w:hAnsi="Times New Roman"/>
          <w:b/>
          <w:color w:val="000000"/>
          <w:sz w:val="26"/>
          <w:szCs w:val="26"/>
        </w:rPr>
        <w:t>2. Đánh giá kết quả học tập học phần</w:t>
      </w:r>
    </w:p>
    <w:p w:rsidR="00651947" w:rsidRDefault="00651947" w:rsidP="006519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2.1. Kiểm tra - đánh giá thường xuyên: Chiếm 30% trọng số.</w:t>
      </w:r>
    </w:p>
    <w:p w:rsidR="00651947" w:rsidRDefault="00651947" w:rsidP="00651947">
      <w:pPr>
        <w:pStyle w:val="ListParagraph"/>
        <w:spacing w:before="40" w:after="40" w:line="240" w:lineRule="auto"/>
        <w:ind w:left="0" w:firstLine="284"/>
        <w:jc w:val="both"/>
        <w:rPr>
          <w:rFonts w:ascii="Times New Roman" w:hAnsi="Times New Roman"/>
          <w:color w:val="000000"/>
          <w:sz w:val="26"/>
          <w:szCs w:val="26"/>
        </w:rPr>
      </w:pPr>
      <w:r>
        <w:rPr>
          <w:rFonts w:ascii="Times New Roman" w:hAnsi="Times New Roman"/>
          <w:color w:val="000000"/>
          <w:sz w:val="26"/>
          <w:szCs w:val="26"/>
        </w:rPr>
        <w:tab/>
        <w:t xml:space="preserve">2.2. Thi kết thúc học phần: Chiếm 70% trọng số. </w:t>
      </w:r>
    </w:p>
    <w:p w:rsidR="00530B19" w:rsidRPr="0034754B" w:rsidRDefault="00530B19" w:rsidP="00651947">
      <w:pPr>
        <w:tabs>
          <w:tab w:val="left" w:pos="402"/>
          <w:tab w:val="left" w:pos="1080"/>
        </w:tabs>
        <w:spacing w:before="40" w:after="40"/>
        <w:jc w:val="both"/>
        <w:rPr>
          <w:b/>
          <w:color w:val="000000"/>
          <w:sz w:val="26"/>
          <w:szCs w:val="26"/>
        </w:rPr>
      </w:pPr>
      <w:r w:rsidRPr="0034754B">
        <w:rPr>
          <w:b/>
          <w:color w:val="000000"/>
          <w:sz w:val="26"/>
          <w:szCs w:val="26"/>
        </w:rPr>
        <w:t>IV.</w:t>
      </w:r>
      <w:r w:rsidRPr="0034754B">
        <w:rPr>
          <w:b/>
          <w:color w:val="000000"/>
          <w:sz w:val="26"/>
          <w:szCs w:val="26"/>
        </w:rPr>
        <w:tab/>
        <w:t>TÀI LIỆU HỌC TẬP</w:t>
      </w:r>
    </w:p>
    <w:p w:rsidR="00530B19" w:rsidRPr="0034754B" w:rsidRDefault="00530B19" w:rsidP="00651947">
      <w:pPr>
        <w:tabs>
          <w:tab w:val="left" w:pos="335"/>
          <w:tab w:val="left" w:pos="1080"/>
        </w:tabs>
        <w:spacing w:before="40" w:after="40"/>
        <w:ind w:left="335" w:hanging="335"/>
        <w:jc w:val="both"/>
        <w:rPr>
          <w:color w:val="000000"/>
          <w:sz w:val="26"/>
          <w:szCs w:val="26"/>
        </w:rPr>
      </w:pPr>
      <w:r w:rsidRPr="0034754B">
        <w:rPr>
          <w:b/>
          <w:color w:val="000000"/>
          <w:sz w:val="26"/>
          <w:szCs w:val="26"/>
        </w:rPr>
        <w:t>Tài liệu bắt buộc</w:t>
      </w:r>
      <w:r w:rsidRPr="0034754B">
        <w:rPr>
          <w:color w:val="000000"/>
          <w:sz w:val="26"/>
          <w:szCs w:val="26"/>
        </w:rPr>
        <w:t>:</w:t>
      </w:r>
    </w:p>
    <w:p w:rsidR="00530B19" w:rsidRPr="0034754B" w:rsidRDefault="00530B19" w:rsidP="00651947">
      <w:pPr>
        <w:tabs>
          <w:tab w:val="left" w:pos="335"/>
          <w:tab w:val="left" w:pos="402"/>
          <w:tab w:val="left" w:pos="1080"/>
        </w:tabs>
        <w:spacing w:before="40" w:after="40"/>
        <w:ind w:left="335" w:hanging="335"/>
        <w:jc w:val="both"/>
        <w:rPr>
          <w:color w:val="000000"/>
          <w:sz w:val="26"/>
          <w:szCs w:val="26"/>
        </w:rPr>
      </w:pPr>
      <w:r w:rsidRPr="0034754B">
        <w:rPr>
          <w:color w:val="000000"/>
          <w:sz w:val="26"/>
          <w:szCs w:val="26"/>
        </w:rPr>
        <w:t>1.</w:t>
      </w:r>
      <w:r w:rsidRPr="0034754B">
        <w:rPr>
          <w:color w:val="000000"/>
          <w:sz w:val="26"/>
          <w:szCs w:val="26"/>
        </w:rPr>
        <w:tab/>
        <w:t xml:space="preserve">James O’Driscoll. </w:t>
      </w:r>
      <w:proofErr w:type="gramStart"/>
      <w:r w:rsidRPr="0034754B">
        <w:rPr>
          <w:color w:val="000000"/>
          <w:sz w:val="26"/>
          <w:szCs w:val="26"/>
        </w:rPr>
        <w:t xml:space="preserve">(1995). </w:t>
      </w:r>
      <w:r w:rsidRPr="0034754B">
        <w:rPr>
          <w:i/>
          <w:color w:val="000000"/>
          <w:sz w:val="26"/>
          <w:szCs w:val="26"/>
        </w:rPr>
        <w:t>Britain</w:t>
      </w:r>
      <w:r w:rsidRPr="0034754B">
        <w:rPr>
          <w:color w:val="000000"/>
          <w:sz w:val="26"/>
          <w:szCs w:val="26"/>
        </w:rPr>
        <w:t>.</w:t>
      </w:r>
      <w:proofErr w:type="gramEnd"/>
      <w:r w:rsidRPr="0034754B">
        <w:rPr>
          <w:color w:val="000000"/>
          <w:sz w:val="26"/>
          <w:szCs w:val="26"/>
        </w:rPr>
        <w:t xml:space="preserve"> Oxford: Oxford University Press.</w:t>
      </w:r>
    </w:p>
    <w:p w:rsidR="00530B19" w:rsidRPr="0034754B" w:rsidRDefault="00530B19" w:rsidP="00651947">
      <w:pPr>
        <w:tabs>
          <w:tab w:val="left" w:pos="335"/>
          <w:tab w:val="left" w:pos="1080"/>
        </w:tabs>
        <w:spacing w:before="40" w:after="40"/>
        <w:ind w:left="335" w:hanging="335"/>
        <w:jc w:val="both"/>
        <w:rPr>
          <w:color w:val="000000"/>
          <w:sz w:val="26"/>
          <w:szCs w:val="26"/>
        </w:rPr>
      </w:pPr>
      <w:r w:rsidRPr="0034754B">
        <w:rPr>
          <w:b/>
          <w:color w:val="000000"/>
          <w:sz w:val="26"/>
          <w:szCs w:val="26"/>
        </w:rPr>
        <w:t>Tài liệu tham khảo</w:t>
      </w:r>
      <w:r w:rsidRPr="0034754B">
        <w:rPr>
          <w:color w:val="000000"/>
          <w:sz w:val="26"/>
          <w:szCs w:val="26"/>
        </w:rPr>
        <w:t>:</w:t>
      </w:r>
    </w:p>
    <w:p w:rsidR="0063209A" w:rsidRPr="0034754B" w:rsidRDefault="0063209A" w:rsidP="00651947">
      <w:pPr>
        <w:tabs>
          <w:tab w:val="left" w:pos="335"/>
          <w:tab w:val="left" w:pos="402"/>
          <w:tab w:val="left" w:pos="1080"/>
        </w:tabs>
        <w:spacing w:before="40" w:after="40"/>
        <w:ind w:left="335" w:hanging="335"/>
        <w:jc w:val="both"/>
        <w:rPr>
          <w:sz w:val="26"/>
          <w:szCs w:val="26"/>
        </w:rPr>
      </w:pPr>
      <w:r w:rsidRPr="0034754B">
        <w:rPr>
          <w:sz w:val="26"/>
          <w:szCs w:val="26"/>
        </w:rPr>
        <w:t>1.</w:t>
      </w:r>
      <w:r w:rsidRPr="0034754B">
        <w:rPr>
          <w:sz w:val="26"/>
          <w:szCs w:val="26"/>
        </w:rPr>
        <w:tab/>
        <w:t xml:space="preserve">Bui Thi Phuong Anh. </w:t>
      </w:r>
      <w:proofErr w:type="gramStart"/>
      <w:r w:rsidRPr="0034754B">
        <w:rPr>
          <w:sz w:val="26"/>
          <w:szCs w:val="26"/>
        </w:rPr>
        <w:t>(2002). Introduction to British Culture.</w:t>
      </w:r>
      <w:proofErr w:type="gramEnd"/>
      <w:r w:rsidRPr="0034754B">
        <w:rPr>
          <w:sz w:val="26"/>
          <w:szCs w:val="26"/>
        </w:rPr>
        <w:t xml:space="preserve"> Hue: Hue College of Education. </w:t>
      </w:r>
    </w:p>
    <w:p w:rsidR="0063209A" w:rsidRPr="0034754B" w:rsidRDefault="0063209A" w:rsidP="00651947">
      <w:pPr>
        <w:tabs>
          <w:tab w:val="left" w:pos="335"/>
          <w:tab w:val="left" w:pos="402"/>
          <w:tab w:val="left" w:pos="1080"/>
        </w:tabs>
        <w:spacing w:before="40" w:after="40"/>
        <w:ind w:left="335" w:hanging="335"/>
        <w:jc w:val="both"/>
        <w:rPr>
          <w:sz w:val="26"/>
          <w:szCs w:val="26"/>
        </w:rPr>
      </w:pPr>
      <w:r w:rsidRPr="0034754B">
        <w:rPr>
          <w:sz w:val="26"/>
          <w:szCs w:val="26"/>
        </w:rPr>
        <w:t>2.</w:t>
      </w:r>
      <w:r w:rsidRPr="0034754B">
        <w:rPr>
          <w:sz w:val="26"/>
          <w:szCs w:val="26"/>
        </w:rPr>
        <w:tab/>
        <w:t xml:space="preserve">Adrian Room. (1995). </w:t>
      </w:r>
      <w:proofErr w:type="gramStart"/>
      <w:r w:rsidRPr="0034754B">
        <w:rPr>
          <w:i/>
          <w:sz w:val="26"/>
          <w:szCs w:val="26"/>
        </w:rPr>
        <w:t>An</w:t>
      </w:r>
      <w:proofErr w:type="gramEnd"/>
      <w:r w:rsidRPr="0034754B">
        <w:rPr>
          <w:i/>
          <w:sz w:val="26"/>
          <w:szCs w:val="26"/>
        </w:rPr>
        <w:t xml:space="preserve"> A to Z of British Life</w:t>
      </w:r>
      <w:r w:rsidRPr="0034754B">
        <w:rPr>
          <w:sz w:val="26"/>
          <w:szCs w:val="26"/>
        </w:rPr>
        <w:t>. Oxford: OUP.</w:t>
      </w:r>
    </w:p>
    <w:p w:rsidR="0063209A" w:rsidRPr="0034754B" w:rsidRDefault="0063209A" w:rsidP="00651947">
      <w:pPr>
        <w:tabs>
          <w:tab w:val="left" w:pos="335"/>
          <w:tab w:val="left" w:pos="402"/>
          <w:tab w:val="left" w:pos="1080"/>
        </w:tabs>
        <w:spacing w:before="40" w:after="40"/>
        <w:ind w:left="335" w:hanging="335"/>
        <w:jc w:val="both"/>
        <w:rPr>
          <w:sz w:val="26"/>
          <w:szCs w:val="26"/>
        </w:rPr>
      </w:pPr>
      <w:r w:rsidRPr="0034754B">
        <w:rPr>
          <w:sz w:val="26"/>
          <w:szCs w:val="26"/>
        </w:rPr>
        <w:t>3.</w:t>
      </w:r>
      <w:r w:rsidRPr="0034754B">
        <w:rPr>
          <w:sz w:val="26"/>
          <w:szCs w:val="26"/>
        </w:rPr>
        <w:tab/>
        <w:t xml:space="preserve">Clare Lavery. (1994). </w:t>
      </w:r>
      <w:r w:rsidRPr="0034754B">
        <w:rPr>
          <w:i/>
          <w:sz w:val="26"/>
          <w:szCs w:val="26"/>
        </w:rPr>
        <w:t>Focus on Britain Today</w:t>
      </w:r>
      <w:r w:rsidRPr="0034754B">
        <w:rPr>
          <w:sz w:val="26"/>
          <w:szCs w:val="26"/>
        </w:rPr>
        <w:t>. MacMillan.</w:t>
      </w:r>
    </w:p>
    <w:p w:rsidR="0063209A" w:rsidRPr="0034754B" w:rsidRDefault="0063209A" w:rsidP="00651947">
      <w:pPr>
        <w:tabs>
          <w:tab w:val="left" w:pos="335"/>
          <w:tab w:val="left" w:pos="402"/>
          <w:tab w:val="left" w:pos="1080"/>
        </w:tabs>
        <w:spacing w:before="40" w:after="40"/>
        <w:ind w:left="335" w:hanging="335"/>
        <w:jc w:val="both"/>
        <w:rPr>
          <w:sz w:val="26"/>
          <w:szCs w:val="26"/>
        </w:rPr>
      </w:pPr>
      <w:r w:rsidRPr="0034754B">
        <w:rPr>
          <w:sz w:val="26"/>
          <w:szCs w:val="26"/>
        </w:rPr>
        <w:t>4.</w:t>
      </w:r>
      <w:r w:rsidRPr="0034754B">
        <w:rPr>
          <w:sz w:val="26"/>
          <w:szCs w:val="26"/>
        </w:rPr>
        <w:tab/>
      </w:r>
      <w:r w:rsidRPr="0034754B">
        <w:rPr>
          <w:i/>
          <w:sz w:val="26"/>
          <w:szCs w:val="26"/>
        </w:rPr>
        <w:t>Oxford Guide of British and American Culture</w:t>
      </w:r>
      <w:r w:rsidRPr="0034754B">
        <w:rPr>
          <w:sz w:val="26"/>
          <w:szCs w:val="26"/>
        </w:rPr>
        <w:t xml:space="preserve">. (2003). Oxford: OUP. </w:t>
      </w:r>
      <w:bookmarkStart w:id="4" w:name="_GoBack"/>
      <w:bookmarkEnd w:id="4"/>
    </w:p>
    <w:sectPr w:rsidR="0063209A" w:rsidRPr="0034754B" w:rsidSect="0034754B">
      <w:footerReference w:type="even" r:id="rId9"/>
      <w:footerReference w:type="default" r:id="rId10"/>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83" w:rsidRDefault="00F60383">
      <w:r>
        <w:separator/>
      </w:r>
    </w:p>
  </w:endnote>
  <w:endnote w:type="continuationSeparator" w:id="0">
    <w:p w:rsidR="00F60383" w:rsidRDefault="00F6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7AF7">
      <w:rPr>
        <w:rStyle w:val="PageNumber"/>
        <w:noProof/>
      </w:rPr>
      <w:t>2</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83" w:rsidRDefault="00F60383">
      <w:r>
        <w:separator/>
      </w:r>
    </w:p>
  </w:footnote>
  <w:footnote w:type="continuationSeparator" w:id="0">
    <w:p w:rsidR="00F60383" w:rsidRDefault="00F603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D9C710C"/>
    <w:lvl w:ilvl="0">
      <w:numFmt w:val="bullet"/>
      <w:lvlText w:val="*"/>
      <w:lvlJc w:val="left"/>
    </w:lvl>
  </w:abstractNum>
  <w:abstractNum w:abstractNumId="1">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329B"/>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27AF7"/>
    <w:rsid w:val="0063209A"/>
    <w:rsid w:val="006376F0"/>
    <w:rsid w:val="006410FE"/>
    <w:rsid w:val="00641C35"/>
    <w:rsid w:val="006469AC"/>
    <w:rsid w:val="00647FC4"/>
    <w:rsid w:val="00651947"/>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1303"/>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7ED"/>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38AD"/>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0383"/>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6C0D-91BC-45FE-80E9-DCAD1B04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3307</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VAN ANH</cp:lastModifiedBy>
  <cp:revision>7</cp:revision>
  <cp:lastPrinted>2010-09-21T02:01:00Z</cp:lastPrinted>
  <dcterms:created xsi:type="dcterms:W3CDTF">2021-04-02T04:10:00Z</dcterms:created>
  <dcterms:modified xsi:type="dcterms:W3CDTF">2021-08-05T09:22:00Z</dcterms:modified>
</cp:coreProperties>
</file>