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</w:p>
    <w:p w14:paraId="472BFB7B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Date:  _________________________________</w:t>
      </w:r>
    </w:p>
    <w:p w14:paraId="1A2261C2" w14:textId="77777777" w:rsidR="002B4BB2" w:rsidRPr="00520FAF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BC873F6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>PART 1: LISTENING SKILLS</w:t>
      </w:r>
    </w:p>
    <w:p w14:paraId="3E9EB20A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4157D3B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Listen to the beginning of a sociology lecture. Then use the information to complete the</w:t>
      </w:r>
    </w:p>
    <w:p w14:paraId="07722A9C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activities that follow.</w:t>
      </w:r>
    </w:p>
    <w:p w14:paraId="69210D5C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1D964E9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Read each statement. Write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if it is true or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 </w:t>
      </w:r>
      <w:r w:rsidRPr="00520FAF">
        <w:rPr>
          <w:rFonts w:ascii="Gill Sans MT Std Medium" w:hAnsi="Gill Sans MT Std Medium" w:cs="GillSansMTStd-Book"/>
          <w:sz w:val="25"/>
          <w:szCs w:val="25"/>
        </w:rPr>
        <w:t>if it is false.</w:t>
      </w:r>
    </w:p>
    <w:p w14:paraId="340A798F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C010800" w14:textId="36BF8F6E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Helena did not know the family that she saved.</w:t>
      </w:r>
    </w:p>
    <w:p w14:paraId="5E9CBB2B" w14:textId="6990F53C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Helena had experience as a volunteer firefighter.</w:t>
      </w:r>
    </w:p>
    <w:p w14:paraId="3DC5524A" w14:textId="791CEB24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Helena acted the same way as anyone else would.</w:t>
      </w:r>
    </w:p>
    <w:p w14:paraId="55F2A96A" w14:textId="6575B6F1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Helena is an everyday hero because she called 911.</w:t>
      </w:r>
    </w:p>
    <w:p w14:paraId="595A1AC0" w14:textId="6FF826EC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5.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Ryan knows about Helena from watching a news story on TV.</w:t>
      </w:r>
    </w:p>
    <w:p w14:paraId="70C13062" w14:textId="1DFA10BD" w:rsidR="00520FAF" w:rsidRPr="00520FAF" w:rsidRDefault="00934AC2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520FAF"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6.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Sylvia thinks that Helena’s family helped to develop her personality.</w:t>
      </w:r>
    </w:p>
    <w:p w14:paraId="10E63573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E6A0A60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Listen to the excerpts from the lecture. Choose the best answer or answers to each</w:t>
      </w:r>
    </w:p>
    <w:p w14:paraId="051CD893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question.</w:t>
      </w:r>
    </w:p>
    <w:p w14:paraId="6A9D2FBA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EAD2EC2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7. </w:t>
      </w:r>
      <w:r w:rsidRPr="00520FAF">
        <w:rPr>
          <w:rFonts w:ascii="Gill Sans MT Std Medium" w:hAnsi="Gill Sans MT Std Medium" w:cs="GillSansMTStd-Book"/>
          <w:sz w:val="25"/>
          <w:szCs w:val="25"/>
        </w:rPr>
        <w:t>Which best describes Sylvia’s tone of voice?</w:t>
      </w:r>
    </w:p>
    <w:p w14:paraId="14E79A87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>surprised</w:t>
      </w:r>
    </w:p>
    <w:p w14:paraId="141FDC8D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worried</w:t>
      </w:r>
    </w:p>
    <w:p w14:paraId="2B3CE031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55CC6D8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8.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Which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three </w:t>
      </w:r>
      <w:r w:rsidRPr="00520FAF">
        <w:rPr>
          <w:rFonts w:ascii="Gill Sans MT Std Medium" w:hAnsi="Gill Sans MT Std Medium" w:cs="GillSansMTStd-Book"/>
          <w:sz w:val="25"/>
          <w:szCs w:val="25"/>
        </w:rPr>
        <w:t>words help to show Sylvia’s feelings?</w:t>
      </w:r>
    </w:p>
    <w:p w14:paraId="73451A17" w14:textId="7A5A032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wow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520FAF">
        <w:rPr>
          <w:rFonts w:ascii="Gill Sans MT Std Medium" w:hAnsi="Gill Sans MT Std Medium" w:cs="GillSansMTStd-Book"/>
          <w:sz w:val="25"/>
          <w:szCs w:val="25"/>
        </w:rPr>
        <w:t>at least</w:t>
      </w:r>
    </w:p>
    <w:p w14:paraId="3D06EB74" w14:textId="6A37DA9D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know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Pr="00520FAF">
        <w:rPr>
          <w:rFonts w:ascii="Gill Sans MT Std Medium" w:hAnsi="Gill Sans MT Std Medium" w:cs="GillSansMTStd-Book"/>
          <w:sz w:val="25"/>
          <w:szCs w:val="25"/>
        </w:rPr>
        <w:t>something</w:t>
      </w:r>
    </w:p>
    <w:p w14:paraId="4D8387CC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people</w:t>
      </w:r>
    </w:p>
    <w:p w14:paraId="597187AC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9FD81F6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9. </w:t>
      </w:r>
      <w:r w:rsidRPr="00520FAF">
        <w:rPr>
          <w:rFonts w:ascii="Gill Sans MT Std Medium" w:hAnsi="Gill Sans MT Std Medium" w:cs="GillSansMTStd-Book"/>
          <w:sz w:val="25"/>
          <w:szCs w:val="25"/>
        </w:rPr>
        <w:t>What is the signal phrase in this part of the lecture?</w:t>
      </w:r>
    </w:p>
    <w:p w14:paraId="1D6FA6F1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>Good question, Sylvia!</w:t>
      </w:r>
    </w:p>
    <w:p w14:paraId="5F642698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That leads me to an important point.</w:t>
      </w:r>
    </w:p>
    <w:p w14:paraId="736EC373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0297428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10. </w:t>
      </w:r>
      <w:r w:rsidRPr="00520FAF">
        <w:rPr>
          <w:rFonts w:ascii="Gill Sans MT Std Medium" w:hAnsi="Gill Sans MT Std Medium" w:cs="GillSansMTStd-Book"/>
          <w:sz w:val="25"/>
          <w:szCs w:val="25"/>
        </w:rPr>
        <w:t>Which idea does the signal phrase introduce?</w:t>
      </w:r>
    </w:p>
    <w:p w14:paraId="7159DB53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>why ordinary people would call 911</w:t>
      </w:r>
    </w:p>
    <w:p w14:paraId="1F3FF338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why Helena acted the way she did</w:t>
      </w:r>
    </w:p>
    <w:p w14:paraId="7BCAA527" w14:textId="77777777" w:rsidR="00FD512D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82ECD7E" w14:textId="77777777" w:rsidR="00FD512D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68E2C39" w14:textId="77777777" w:rsidR="00FD512D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7434B31" w14:textId="77777777" w:rsidR="00FD512D" w:rsidRPr="00520FAF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1F317E9" w14:textId="7E84F05D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5E8F96D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>PART 2: PRONUNCIATION &amp; SPEAKING SKILLS</w:t>
      </w:r>
    </w:p>
    <w:p w14:paraId="2BA87164" w14:textId="77777777" w:rsidR="00FD512D" w:rsidRPr="00283E75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55B56B6A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>Listen to the words. Circle the correct ending sound of each word.</w:t>
      </w:r>
    </w:p>
    <w:p w14:paraId="7812D3F4" w14:textId="77777777" w:rsidR="00FD512D" w:rsidRPr="00283E75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2BE6B0C7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>Example</w:t>
      </w:r>
    </w:p>
    <w:p w14:paraId="4C189204" w14:textId="77846B36" w:rsidR="00520FAF" w:rsidRDefault="00520FAF" w:rsidP="00FD512D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 xml:space="preserve">stopped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FD512D">
        <w:rPr>
          <w:rFonts w:ascii="Gill Sans MT Std Medium" w:hAnsi="Gill Sans MT Std Medium" w:cs="GillSansMTStd-Book"/>
          <w:sz w:val="25"/>
          <w:szCs w:val="25"/>
          <w:u w:val="single"/>
        </w:rPr>
        <w:t>/t/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492D6AAB" w14:textId="77777777" w:rsidR="00695926" w:rsidRPr="00283E75" w:rsidRDefault="00695926" w:rsidP="00FD512D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16"/>
          <w:szCs w:val="16"/>
        </w:rPr>
      </w:pPr>
    </w:p>
    <w:p w14:paraId="65A6877B" w14:textId="4D62B51C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11.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worked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40A86654" w14:textId="4C6DCCE0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12.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lifted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176A8CE5" w14:textId="2B59900F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13.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showed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6DABE1A4" w14:textId="25F84B65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14.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saved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75FC301C" w14:textId="41712128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15.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started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66CE92C9" w14:textId="2C11CF9A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16.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passed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/id/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/t/ </w:t>
      </w:r>
      <w:r w:rsidR="00FD512D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sz w:val="25"/>
          <w:szCs w:val="25"/>
        </w:rPr>
        <w:t>/d/</w:t>
      </w:r>
    </w:p>
    <w:p w14:paraId="42561924" w14:textId="77777777" w:rsidR="00FD512D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DE22986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Complete the beginning of a presentation. Choose the correct signal phrases in the box below.</w:t>
      </w:r>
    </w:p>
    <w:p w14:paraId="085FC0DE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Not all signal phrases will be used.</w:t>
      </w:r>
    </w:p>
    <w:p w14:paraId="7C0F5DE1" w14:textId="77777777" w:rsidR="00FD512D" w:rsidRPr="00283E75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D512D" w:rsidRPr="00FD512D" w14:paraId="53C314B4" w14:textId="77777777" w:rsidTr="00FD512D">
        <w:tc>
          <w:tcPr>
            <w:tcW w:w="3672" w:type="dxa"/>
          </w:tcPr>
          <w:p w14:paraId="26443F7A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After that, we will examine </w:t>
            </w:r>
          </w:p>
        </w:tc>
        <w:tc>
          <w:tcPr>
            <w:tcW w:w="3672" w:type="dxa"/>
          </w:tcPr>
          <w:p w14:paraId="2343E325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For example, </w:t>
            </w:r>
          </w:p>
        </w:tc>
        <w:tc>
          <w:tcPr>
            <w:tcW w:w="3672" w:type="dxa"/>
          </w:tcPr>
          <w:p w14:paraId="7E6DC247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>One reason is that</w:t>
            </w:r>
          </w:p>
        </w:tc>
      </w:tr>
      <w:tr w:rsidR="00FD512D" w:rsidRPr="00FD512D" w14:paraId="787B2311" w14:textId="77777777" w:rsidTr="00FD512D">
        <w:tc>
          <w:tcPr>
            <w:tcW w:w="3672" w:type="dxa"/>
          </w:tcPr>
          <w:p w14:paraId="7DFE216B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Another reason is </w:t>
            </w:r>
          </w:p>
        </w:tc>
        <w:tc>
          <w:tcPr>
            <w:tcW w:w="3672" w:type="dxa"/>
          </w:tcPr>
          <w:p w14:paraId="1954F285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I hope that you </w:t>
            </w:r>
          </w:p>
        </w:tc>
        <w:tc>
          <w:tcPr>
            <w:tcW w:w="3672" w:type="dxa"/>
          </w:tcPr>
          <w:p w14:paraId="6AE89A7A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>We will begin today</w:t>
            </w:r>
          </w:p>
        </w:tc>
      </w:tr>
      <w:tr w:rsidR="00FD512D" w:rsidRPr="00FD512D" w14:paraId="0F72B7E6" w14:textId="77777777" w:rsidTr="00FD512D">
        <w:tc>
          <w:tcPr>
            <w:tcW w:w="3672" w:type="dxa"/>
          </w:tcPr>
          <w:p w14:paraId="26FD40FB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At last, you can begin to see </w:t>
            </w:r>
          </w:p>
        </w:tc>
        <w:tc>
          <w:tcPr>
            <w:tcW w:w="3672" w:type="dxa"/>
          </w:tcPr>
          <w:p w14:paraId="5CB2B61F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My topic today is </w:t>
            </w:r>
          </w:p>
        </w:tc>
        <w:tc>
          <w:tcPr>
            <w:tcW w:w="3672" w:type="dxa"/>
          </w:tcPr>
          <w:p w14:paraId="4F01B467" w14:textId="77777777" w:rsidR="00FD512D" w:rsidRPr="00FD512D" w:rsidRDefault="00FD512D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FD512D">
              <w:rPr>
                <w:rFonts w:ascii="Gill Sans MT Std Medium" w:hAnsi="Gill Sans MT Std Medium" w:cs="GillSansMTStd-Book"/>
                <w:sz w:val="25"/>
                <w:szCs w:val="25"/>
              </w:rPr>
              <w:t>What makes a hero?</w:t>
            </w:r>
          </w:p>
        </w:tc>
      </w:tr>
    </w:tbl>
    <w:p w14:paraId="5E34A347" w14:textId="77777777" w:rsidR="00FD512D" w:rsidRPr="00520FAF" w:rsidRDefault="00FD512D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B575F6F" w14:textId="08F4520A" w:rsidR="00520FAF" w:rsidRDefault="00520FAF" w:rsidP="00283E75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17.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People have asked this question for centuries. Is it the brave</w:t>
      </w:r>
    </w:p>
    <w:p w14:paraId="1C2DDF3C" w14:textId="77777777" w:rsidR="00C36E98" w:rsidRPr="00520FAF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EA87F69" w14:textId="68C7460E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actions the hero takes? Or is it more about the way a hero thinks?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18.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by</w:t>
      </w:r>
    </w:p>
    <w:p w14:paraId="26D9C7C1" w14:textId="77777777" w:rsidR="00C36E98" w:rsidRPr="00520FAF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0379902" w14:textId="594B1D72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taking a look at heroes in the movies.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19.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we will examine superheroes</w:t>
      </w:r>
    </w:p>
    <w:p w14:paraId="0BD1117B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192FD01" w14:textId="59454FEE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in the movies and what makes them special.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20.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 </w:t>
      </w:r>
      <w:r w:rsidRPr="00520FAF">
        <w:rPr>
          <w:rFonts w:ascii="Gill Sans MT Std Medium" w:hAnsi="Gill Sans MT Std Medium" w:cs="GillSansMTStd-Book"/>
          <w:sz w:val="25"/>
          <w:szCs w:val="25"/>
        </w:rPr>
        <w:t>they have special</w:t>
      </w:r>
    </w:p>
    <w:p w14:paraId="6E985168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19A90A8" w14:textId="03CD708D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powers.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21.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everyday heroes and contrast them to the heroes we see on</w:t>
      </w:r>
    </w:p>
    <w:p w14:paraId="6477E5AF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F594C8E" w14:textId="68A0152B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the screen.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22.</w:t>
      </w:r>
      <w:r w:rsidR="00FD512D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what the focus will be for today.</w:t>
      </w:r>
    </w:p>
    <w:p w14:paraId="66B361C8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FDA9017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>PART 3: VOCABULARY</w:t>
      </w:r>
    </w:p>
    <w:p w14:paraId="0ABB357D" w14:textId="77777777" w:rsidR="00C36E98" w:rsidRPr="00283E75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2ED6BE83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>Choose the definition of the boldfaced word or words in each sentence.</w:t>
      </w:r>
    </w:p>
    <w:p w14:paraId="4AFFAB3D" w14:textId="77777777" w:rsidR="00C36E98" w:rsidRPr="00283E75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7F5780AD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23. Volunteers </w:t>
      </w:r>
      <w:r w:rsidRPr="00520FAF">
        <w:rPr>
          <w:rFonts w:ascii="Gill Sans MT Std Medium" w:hAnsi="Gill Sans MT Std Medium" w:cs="GillSansMTStd-Book"/>
          <w:sz w:val="25"/>
          <w:szCs w:val="25"/>
        </w:rPr>
        <w:t>at the hospital give their time and expect nothing in return.</w:t>
      </w:r>
    </w:p>
    <w:p w14:paraId="5AF06BED" w14:textId="1633AD48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working adults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patients in need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283E75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people who do a service for free</w:t>
      </w:r>
    </w:p>
    <w:p w14:paraId="4D593128" w14:textId="77777777" w:rsidR="00C36E98" w:rsidRPr="00283E75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54693F55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24.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It took me a moment to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>react</w:t>
      </w:r>
      <w:r w:rsidRPr="00520FAF">
        <w:rPr>
          <w:rFonts w:ascii="Gill Sans MT Std Medium" w:hAnsi="Gill Sans MT Std Medium" w:cs="GillSansMTStd-Book"/>
          <w:sz w:val="25"/>
          <w:szCs w:val="25"/>
        </w:rPr>
        <w:t>, but I finally jumped out of my seat and hugged her.</w:t>
      </w:r>
    </w:p>
    <w:p w14:paraId="71BF97E1" w14:textId="35DA63CE" w:rsidR="00C36E98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stop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respond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283E75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forgive</w:t>
      </w:r>
    </w:p>
    <w:p w14:paraId="0183BC45" w14:textId="77777777" w:rsidR="00283E75" w:rsidRPr="00283E75" w:rsidRDefault="00283E75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3E4FD1D0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25.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I grew up in this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community </w:t>
      </w:r>
      <w:r w:rsidRPr="00520FAF">
        <w:rPr>
          <w:rFonts w:ascii="Gill Sans MT Std Medium" w:hAnsi="Gill Sans MT Std Medium" w:cs="GillSansMTStd-Book"/>
          <w:sz w:val="25"/>
          <w:szCs w:val="25"/>
        </w:rPr>
        <w:t>and know everyone here.</w:t>
      </w:r>
    </w:p>
    <w:p w14:paraId="4E273C27" w14:textId="585533B0" w:rsidR="002C42FF" w:rsidRPr="00D51E26" w:rsidRDefault="00520FA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list of rules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order of events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people in the same area</w:t>
      </w:r>
      <w:bookmarkStart w:id="0" w:name="_GoBack"/>
      <w:bookmarkEnd w:id="0"/>
    </w:p>
    <w:p w14:paraId="0A55DAA3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26.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The reporter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praised </w:t>
      </w:r>
      <w:r w:rsidRPr="00520FAF">
        <w:rPr>
          <w:rFonts w:ascii="Gill Sans MT Std Medium" w:hAnsi="Gill Sans MT Std Medium" w:cs="GillSansMTStd-Book"/>
          <w:sz w:val="25"/>
          <w:szCs w:val="25"/>
        </w:rPr>
        <w:t>the man for saving the stranger’s life.</w:t>
      </w:r>
    </w:p>
    <w:p w14:paraId="1AB150E5" w14:textId="0A52E85C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admired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questioned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ignored</w:t>
      </w:r>
    </w:p>
    <w:p w14:paraId="523B7683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1F792514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27.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It is a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risk </w:t>
      </w:r>
      <w:r w:rsidRPr="00520FAF">
        <w:rPr>
          <w:rFonts w:ascii="Gill Sans MT Std Medium" w:hAnsi="Gill Sans MT Std Medium" w:cs="GillSansMTStd-Book"/>
          <w:sz w:val="25"/>
          <w:szCs w:val="25"/>
        </w:rPr>
        <w:t>to run into a burning building.</w:t>
      </w:r>
    </w:p>
    <w:p w14:paraId="05903979" w14:textId="6DE0A96E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big honor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chance of danger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new idea</w:t>
      </w:r>
    </w:p>
    <w:p w14:paraId="4E3E7155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08F99C32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28.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The </w:t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unselfish </w:t>
      </w:r>
      <w:r w:rsidRPr="00520FAF">
        <w:rPr>
          <w:rFonts w:ascii="Gill Sans MT Std Medium" w:hAnsi="Gill Sans MT Std Medium" w:cs="GillSansMTStd-Book"/>
          <w:sz w:val="25"/>
          <w:szCs w:val="25"/>
        </w:rPr>
        <w:t>man spent a lot of his time helping others.</w:t>
      </w:r>
    </w:p>
    <w:p w14:paraId="6AE9D758" w14:textId="5ED0C643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kind and giving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 xml:space="preserve">old and tired </w:t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="00C36E98">
        <w:rPr>
          <w:rFonts w:ascii="Gill Sans MT Std Medium" w:hAnsi="Gill Sans MT Std Medium" w:cs="GillSansMTStd-Book"/>
          <w:sz w:val="25"/>
          <w:szCs w:val="25"/>
        </w:rPr>
        <w:tab/>
      </w: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520FAF">
        <w:rPr>
          <w:rFonts w:ascii="Gill Sans MT Std Medium" w:hAnsi="Gill Sans MT Std Medium" w:cs="GillSansMTStd-Book"/>
          <w:sz w:val="25"/>
          <w:szCs w:val="25"/>
        </w:rPr>
        <w:t>angry and quiet</w:t>
      </w:r>
    </w:p>
    <w:p w14:paraId="1028EF9F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7F7391D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520FAF">
        <w:rPr>
          <w:rFonts w:ascii="Gill Sans MT Std Medium" w:hAnsi="Gill Sans MT Std Medium" w:cs="GillSansMTStd-Book"/>
          <w:sz w:val="25"/>
          <w:szCs w:val="25"/>
        </w:rPr>
        <w:t>Complete the interview using the correct word or phrase from the box. Not all words or</w:t>
      </w:r>
    </w:p>
    <w:p w14:paraId="5256E7F9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phrases will be used.</w:t>
      </w:r>
    </w:p>
    <w:p w14:paraId="0D7D6734" w14:textId="77777777" w:rsidR="00C36E98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</w:tblGrid>
      <w:tr w:rsidR="007C217C" w:rsidRPr="007C217C" w14:paraId="498B1909" w14:textId="77777777" w:rsidTr="00566B65">
        <w:trPr>
          <w:trHeight w:val="610"/>
        </w:trPr>
        <w:tc>
          <w:tcPr>
            <w:tcW w:w="0" w:type="auto"/>
          </w:tcPr>
          <w:p w14:paraId="2A5F3063" w14:textId="75949542" w:rsidR="007C217C" w:rsidRPr="007C217C" w:rsidRDefault="007C217C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courage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ab/>
              <w:t xml:space="preserve">responsible for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ab/>
            </w:r>
            <w:r w:rsidR="00040E62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>the right thing</w:t>
            </w:r>
          </w:p>
          <w:p w14:paraId="6BC6ED50" w14:textId="03B62C31" w:rsidR="007C217C" w:rsidRPr="007C217C" w:rsidRDefault="007C217C" w:rsidP="00566B65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ordinary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ab/>
              <w:t xml:space="preserve">show concern for </w:t>
            </w:r>
            <w:r w:rsidR="00040E62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ab/>
            </w:r>
            <w:r w:rsidR="00040E62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</w:t>
            </w:r>
            <w:r w:rsidRPr="007C217C">
              <w:rPr>
                <w:rFonts w:ascii="Gill Sans MT Std Medium" w:hAnsi="Gill Sans MT Std Medium" w:cs="GillSansMTStd-Book"/>
                <w:sz w:val="25"/>
                <w:szCs w:val="25"/>
              </w:rPr>
              <w:t>turned out</w:t>
            </w:r>
          </w:p>
        </w:tc>
      </w:tr>
    </w:tbl>
    <w:p w14:paraId="20318775" w14:textId="77777777" w:rsidR="00C36E98" w:rsidRPr="00520FAF" w:rsidRDefault="00C36E98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E732A06" w14:textId="135540B2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Reporter: </w:t>
      </w:r>
      <w:r w:rsidRPr="00520FAF">
        <w:rPr>
          <w:rFonts w:ascii="Gill Sans MT Std Medium" w:hAnsi="Gill Sans MT Std Medium" w:cs="GillSansMTStd-Book"/>
          <w:sz w:val="25"/>
          <w:szCs w:val="25"/>
        </w:rPr>
        <w:t>You showed real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29.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when you ran into that house. Do you</w:t>
      </w:r>
    </w:p>
    <w:p w14:paraId="5CA18E97" w14:textId="75D77C8E" w:rsidR="00566B65" w:rsidRPr="002C42FF" w:rsidRDefault="002C42F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</w:t>
      </w:r>
      <w:r w:rsidR="00BC78D0" w:rsidRPr="002C42FF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2598B917" w14:textId="1D01314B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know that you are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30.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for saving that entire family?</w:t>
      </w:r>
    </w:p>
    <w:p w14:paraId="2D24A6B9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0AC9D4B7" w14:textId="1636D195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Helena: </w:t>
      </w:r>
      <w:r w:rsidRPr="00520FAF">
        <w:rPr>
          <w:rFonts w:ascii="Gill Sans MT Std Medium" w:hAnsi="Gill Sans MT Std Medium" w:cs="GillSansMTStd-Book"/>
          <w:sz w:val="25"/>
          <w:szCs w:val="25"/>
        </w:rPr>
        <w:t>I’m so glad that everything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31.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okay. I saw the smoke from my</w:t>
      </w:r>
    </w:p>
    <w:p w14:paraId="721CC1CC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56EAAF1C" w14:textId="395E8DBC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car and I just knew that I had to do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32.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__________________________</w:t>
      </w:r>
      <w:r w:rsidRPr="00520FAF">
        <w:rPr>
          <w:rFonts w:ascii="Gill Sans MT Std Medium" w:hAnsi="Gill Sans MT Std Medium" w:cs="GillSansMTStd-Book"/>
          <w:sz w:val="25"/>
          <w:szCs w:val="25"/>
        </w:rPr>
        <w:t>. In my mind, there was</w:t>
      </w:r>
    </w:p>
    <w:p w14:paraId="5443B0F6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044CB678" w14:textId="77777777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no choice.</w:t>
      </w:r>
    </w:p>
    <w:p w14:paraId="021547A2" w14:textId="77777777" w:rsidR="00566B65" w:rsidRPr="00520FAF" w:rsidRDefault="00566B65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3ADBE21" w14:textId="0A43867B" w:rsid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Reporter: </w:t>
      </w:r>
      <w:r w:rsidRPr="00520FAF">
        <w:rPr>
          <w:rFonts w:ascii="Gill Sans MT Std Medium" w:hAnsi="Gill Sans MT Std Medium" w:cs="GillSansMTStd-Book"/>
          <w:sz w:val="25"/>
          <w:szCs w:val="25"/>
        </w:rPr>
        <w:t>Well, you are certainly no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520FAF">
        <w:rPr>
          <w:rFonts w:ascii="Gill Sans MT Std Medium" w:hAnsi="Gill Sans MT Std Medium" w:cs="GillSansMTStd-Book"/>
          <w:sz w:val="25"/>
          <w:szCs w:val="25"/>
        </w:rPr>
        <w:t>33.</w:t>
      </w:r>
      <w:r w:rsidR="007C217C">
        <w:rPr>
          <w:rFonts w:ascii="Gill Sans MT Std Medium" w:hAnsi="Gill Sans MT Std Medium" w:cs="GillSansMTStd-Book"/>
          <w:sz w:val="25"/>
          <w:szCs w:val="25"/>
        </w:rPr>
        <w:t xml:space="preserve"> __________________________ </w:t>
      </w:r>
      <w:r w:rsidRPr="00520FAF">
        <w:rPr>
          <w:rFonts w:ascii="Gill Sans MT Std Medium" w:hAnsi="Gill Sans MT Std Medium" w:cs="GillSansMTStd-Book"/>
          <w:sz w:val="25"/>
          <w:szCs w:val="25"/>
        </w:rPr>
        <w:t>woman!</w:t>
      </w:r>
    </w:p>
    <w:p w14:paraId="0569CFD2" w14:textId="77777777" w:rsidR="00566B65" w:rsidRPr="00520FAF" w:rsidRDefault="00566B65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B63A7A5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520FAF">
        <w:rPr>
          <w:rFonts w:ascii="Gill Sans MT Std Medium" w:hAnsi="Gill Sans MT Std Medium" w:cs="GillSansMTStd-Book"/>
          <w:b/>
          <w:bCs/>
          <w:sz w:val="25"/>
          <w:szCs w:val="25"/>
        </w:rPr>
        <w:t>PART 4: GRAMMAR</w:t>
      </w:r>
    </w:p>
    <w:p w14:paraId="47566716" w14:textId="77777777" w:rsidR="00566B65" w:rsidRDefault="00566B65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9232C7F" w14:textId="77777777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Complete the paragraph by writing the simple past tense of the verb in parentheses.</w:t>
      </w:r>
    </w:p>
    <w:p w14:paraId="43E89EF7" w14:textId="77777777" w:rsidR="002C42FF" w:rsidRPr="002C42FF" w:rsidRDefault="002C42FF" w:rsidP="002C42F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8"/>
          <w:szCs w:val="18"/>
        </w:rPr>
      </w:pPr>
      <w:r w:rsidRPr="002C42FF">
        <w:rPr>
          <w:rFonts w:ascii="Gill Sans MT Std Medium" w:hAnsi="Gill Sans MT Std Medium" w:cs="GillSansMTStd-Book"/>
          <w:sz w:val="18"/>
          <w:szCs w:val="18"/>
        </w:rPr>
        <w:t xml:space="preserve">     </w:t>
      </w:r>
    </w:p>
    <w:p w14:paraId="5456DC14" w14:textId="61DB3ABA" w:rsidR="00BC78D0" w:rsidRDefault="00520FAF" w:rsidP="00283E75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My hero is Caroline Polichev. She is my grandmother. Caroline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</w:t>
      </w:r>
      <w:r w:rsidR="00BC78D0" w:rsidRPr="00520FAF">
        <w:rPr>
          <w:rFonts w:ascii="Gill Sans MT Std Medium" w:hAnsi="Gill Sans MT Std Medium" w:cs="GillSansMTStd-Book"/>
          <w:sz w:val="25"/>
          <w:szCs w:val="25"/>
        </w:rPr>
        <w:t>to the United</w:t>
      </w:r>
    </w:p>
    <w:p w14:paraId="370B03C6" w14:textId="578B611F" w:rsidR="00520FAF" w:rsidRPr="00520FAF" w:rsidRDefault="00BC78D0" w:rsidP="00BC78D0">
      <w:pPr>
        <w:widowControl w:val="0"/>
        <w:autoSpaceDE w:val="0"/>
        <w:autoSpaceDN w:val="0"/>
        <w:adjustRightInd w:val="0"/>
        <w:ind w:left="648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</w:t>
      </w:r>
      <w:r w:rsidR="00283E75">
        <w:rPr>
          <w:rFonts w:ascii="Gill Sans MT Std Medium" w:hAnsi="Gill Sans MT Std Medium" w:cs="GillSansMTStd-Book"/>
          <w:sz w:val="25"/>
          <w:szCs w:val="25"/>
        </w:rPr>
        <w:t xml:space="preserve">          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34. (move)</w:t>
      </w:r>
    </w:p>
    <w:p w14:paraId="3C9C95BA" w14:textId="7944CD55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States when she was twenty-five years old. She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</w:t>
      </w:r>
      <w:r w:rsidR="00BC78D0" w:rsidRPr="00520FAF">
        <w:rPr>
          <w:rFonts w:ascii="Gill Sans MT Std Medium" w:hAnsi="Gill Sans MT Std Medium" w:cs="GillSansMTStd-Book"/>
          <w:sz w:val="25"/>
          <w:szCs w:val="25"/>
        </w:rPr>
        <w:t>the lo</w:t>
      </w:r>
      <w:r w:rsidR="00BC78D0">
        <w:rPr>
          <w:rFonts w:ascii="Gill Sans MT Std Medium" w:hAnsi="Gill Sans MT Std Medium" w:cs="GillSansMTStd-Book"/>
          <w:sz w:val="25"/>
          <w:szCs w:val="25"/>
        </w:rPr>
        <w:t>ng trip from Europe by herself.</w:t>
      </w:r>
    </w:p>
    <w:p w14:paraId="5E28CF65" w14:textId="01D26143" w:rsidR="00520FAF" w:rsidRPr="00520FAF" w:rsidRDefault="00BC78D0" w:rsidP="00BC78D0">
      <w:pPr>
        <w:widowControl w:val="0"/>
        <w:autoSpaceDE w:val="0"/>
        <w:autoSpaceDN w:val="0"/>
        <w:adjustRightInd w:val="0"/>
        <w:ind w:left="432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35. (make)</w:t>
      </w:r>
    </w:p>
    <w:p w14:paraId="3DAA76F7" w14:textId="5E034E77" w:rsidR="00BC78D0" w:rsidRPr="00520FAF" w:rsidRDefault="00520FAF" w:rsidP="00BC78D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Caroline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</w:t>
      </w:r>
      <w:r w:rsidR="00BC78D0" w:rsidRPr="00520FAF">
        <w:rPr>
          <w:rFonts w:ascii="Gill Sans MT Std Medium" w:hAnsi="Gill Sans MT Std Medium" w:cs="GillSansMTStd-Book"/>
          <w:sz w:val="25"/>
          <w:szCs w:val="25"/>
        </w:rPr>
        <w:t>to live with her brother and his wife. She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them raise</w:t>
      </w:r>
    </w:p>
    <w:p w14:paraId="1338D8F8" w14:textId="717313A8" w:rsidR="00520FAF" w:rsidRPr="00520FAF" w:rsidRDefault="00BC78D0" w:rsidP="00BC78D0">
      <w:pPr>
        <w:widowControl w:val="0"/>
        <w:autoSpaceDE w:val="0"/>
        <w:autoSpaceDN w:val="0"/>
        <w:adjustRightInd w:val="0"/>
        <w:ind w:left="72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36. (go)</w:t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</w:r>
      <w:r>
        <w:rPr>
          <w:rFonts w:ascii="Gill Sans MT Std Medium" w:hAnsi="Gill Sans MT Std Medium" w:cs="GillSansMTStd-Book"/>
          <w:sz w:val="25"/>
          <w:szCs w:val="25"/>
        </w:rPr>
        <w:tab/>
        <w:t xml:space="preserve"> </w:t>
      </w:r>
      <w:r w:rsidR="00520FAF" w:rsidRPr="00520FAF">
        <w:rPr>
          <w:rFonts w:ascii="Gill Sans MT Std Medium" w:hAnsi="Gill Sans MT Std Medium" w:cs="GillSansMTStd-Book"/>
          <w:sz w:val="25"/>
          <w:szCs w:val="25"/>
        </w:rPr>
        <w:t>37. (help)</w:t>
      </w:r>
    </w:p>
    <w:p w14:paraId="4FCE7AA5" w14:textId="77777777" w:rsidR="00BC78D0" w:rsidRPr="00520FAF" w:rsidRDefault="00520FAF" w:rsidP="00BC78D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their children. Then, Caroline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</w:t>
      </w:r>
      <w:r w:rsidR="00BC78D0" w:rsidRPr="00520FAF">
        <w:rPr>
          <w:rFonts w:ascii="Gill Sans MT Std Medium" w:hAnsi="Gill Sans MT Std Medium" w:cs="GillSansMTStd-Book"/>
          <w:sz w:val="25"/>
          <w:szCs w:val="25"/>
        </w:rPr>
        <w:t>a young man and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</w:t>
      </w:r>
      <w:r w:rsidR="00BC78D0" w:rsidRPr="00520FAF">
        <w:rPr>
          <w:rFonts w:ascii="Gill Sans MT Std Medium" w:hAnsi="Gill Sans MT Std Medium" w:cs="GillSansMTStd-Book"/>
          <w:sz w:val="25"/>
          <w:szCs w:val="25"/>
        </w:rPr>
        <w:t>in love.</w:t>
      </w:r>
    </w:p>
    <w:p w14:paraId="04334660" w14:textId="66C61355" w:rsidR="00520FAF" w:rsidRPr="00520FAF" w:rsidRDefault="00520FAF" w:rsidP="00BC78D0">
      <w:pPr>
        <w:widowControl w:val="0"/>
        <w:autoSpaceDE w:val="0"/>
        <w:autoSpaceDN w:val="0"/>
        <w:adjustRightInd w:val="0"/>
        <w:ind w:left="2880" w:firstLine="72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38. (meet)</w:t>
      </w:r>
      <w:r w:rsidR="00BC78D0">
        <w:rPr>
          <w:rFonts w:ascii="Gill Sans MT Std Medium" w:hAnsi="Gill Sans MT Std Medium" w:cs="GillSansMTStd-Book"/>
          <w:sz w:val="25"/>
          <w:szCs w:val="25"/>
        </w:rPr>
        <w:tab/>
      </w:r>
      <w:r w:rsidR="00BC78D0">
        <w:rPr>
          <w:rFonts w:ascii="Gill Sans MT Std Medium" w:hAnsi="Gill Sans MT Std Medium" w:cs="GillSansMTStd-Book"/>
          <w:sz w:val="25"/>
          <w:szCs w:val="25"/>
        </w:rPr>
        <w:tab/>
      </w:r>
      <w:r w:rsidR="00BC78D0">
        <w:rPr>
          <w:rFonts w:ascii="Gill Sans MT Std Medium" w:hAnsi="Gill Sans MT Std Medium" w:cs="GillSansMTStd-Book"/>
          <w:sz w:val="25"/>
          <w:szCs w:val="25"/>
        </w:rPr>
        <w:tab/>
      </w:r>
      <w:r w:rsidR="00BC78D0">
        <w:rPr>
          <w:rFonts w:ascii="Gill Sans MT Std Medium" w:hAnsi="Gill Sans MT Std Medium" w:cs="GillSansMTStd-Book"/>
          <w:sz w:val="25"/>
          <w:szCs w:val="25"/>
        </w:rPr>
        <w:tab/>
        <w:t xml:space="preserve">      </w:t>
      </w:r>
      <w:r w:rsidRPr="00520FAF">
        <w:rPr>
          <w:rFonts w:ascii="Gill Sans MT Std Medium" w:hAnsi="Gill Sans MT Std Medium" w:cs="GillSansMTStd-Book"/>
          <w:sz w:val="25"/>
          <w:szCs w:val="25"/>
        </w:rPr>
        <w:t>39. (fall)</w:t>
      </w:r>
    </w:p>
    <w:p w14:paraId="5737041F" w14:textId="10E0B882" w:rsidR="00520FAF" w:rsidRPr="00520FAF" w:rsidRDefault="00520FAF" w:rsidP="00520FAF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Together, they</w:t>
      </w:r>
      <w:r w:rsidR="00BC78D0">
        <w:rPr>
          <w:rFonts w:ascii="Gill Sans MT Std Medium" w:hAnsi="Gill Sans MT Std Medium" w:cs="GillSansMTStd-Book"/>
          <w:sz w:val="25"/>
          <w:szCs w:val="25"/>
        </w:rPr>
        <w:t xml:space="preserve"> _________________ their own family!</w:t>
      </w:r>
    </w:p>
    <w:p w14:paraId="6926EC57" w14:textId="3CD3AAD6" w:rsidR="00613EBE" w:rsidRPr="00520FAF" w:rsidRDefault="00520FAF" w:rsidP="00BC78D0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25"/>
          <w:szCs w:val="25"/>
        </w:rPr>
      </w:pPr>
      <w:r w:rsidRPr="00520FAF">
        <w:rPr>
          <w:rFonts w:ascii="Gill Sans MT Std Medium" w:hAnsi="Gill Sans MT Std Medium" w:cs="GillSansMTStd-Book"/>
          <w:sz w:val="25"/>
          <w:szCs w:val="25"/>
        </w:rPr>
        <w:t>40. (start)</w:t>
      </w:r>
    </w:p>
    <w:sectPr w:rsidR="00613EBE" w:rsidRPr="00520FAF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566B65" w:rsidRDefault="00566B65">
      <w:r>
        <w:separator/>
      </w:r>
    </w:p>
  </w:endnote>
  <w:endnote w:type="continuationSeparator" w:id="0">
    <w:p w14:paraId="7153989A" w14:textId="77777777" w:rsidR="00566B65" w:rsidRDefault="005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566B65" w:rsidRPr="008E7EFE" w:rsidRDefault="00566B65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D51E26">
      <w:rPr>
        <w:rStyle w:val="PageNumber"/>
        <w:b/>
        <w:noProof/>
      </w:rPr>
      <w:t>3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566B65" w:rsidRDefault="00566B65">
      <w:r>
        <w:separator/>
      </w:r>
    </w:p>
  </w:footnote>
  <w:footnote w:type="continuationSeparator" w:id="0">
    <w:p w14:paraId="7A392A79" w14:textId="77777777" w:rsidR="00566B65" w:rsidRDefault="00566B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566B65" w:rsidRPr="0081771C" w:rsidRDefault="00566B65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603EB885" w:rsidR="00566B65" w:rsidRPr="0081771C" w:rsidRDefault="00566B65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>
      <w:rPr>
        <w:rFonts w:ascii="Gill Sans MT Std Bold" w:hAnsi="Gill Sans MT Std Bold" w:cs="GillSans"/>
        <w:bCs/>
        <w:sz w:val="36"/>
        <w:szCs w:val="36"/>
      </w:rPr>
      <w:t>6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566B65" w:rsidRPr="0081771C" w:rsidRDefault="00566B65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566B65" w:rsidRDefault="00566B65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24661"/>
    <w:rsid w:val="00030ED5"/>
    <w:rsid w:val="00040E62"/>
    <w:rsid w:val="0005378A"/>
    <w:rsid w:val="00090047"/>
    <w:rsid w:val="000E26D7"/>
    <w:rsid w:val="0013249D"/>
    <w:rsid w:val="00157E71"/>
    <w:rsid w:val="001A69A5"/>
    <w:rsid w:val="001B0EAF"/>
    <w:rsid w:val="00212921"/>
    <w:rsid w:val="0021598E"/>
    <w:rsid w:val="00273DC6"/>
    <w:rsid w:val="00283E75"/>
    <w:rsid w:val="002B4BB2"/>
    <w:rsid w:val="002B6D62"/>
    <w:rsid w:val="002C42FF"/>
    <w:rsid w:val="002F083A"/>
    <w:rsid w:val="00353332"/>
    <w:rsid w:val="00365231"/>
    <w:rsid w:val="003D0A00"/>
    <w:rsid w:val="00432CB2"/>
    <w:rsid w:val="0047326A"/>
    <w:rsid w:val="00481F48"/>
    <w:rsid w:val="005034B7"/>
    <w:rsid w:val="00520FAF"/>
    <w:rsid w:val="00522154"/>
    <w:rsid w:val="00525971"/>
    <w:rsid w:val="00566B65"/>
    <w:rsid w:val="00567B62"/>
    <w:rsid w:val="00583AB5"/>
    <w:rsid w:val="005C2272"/>
    <w:rsid w:val="005F5E96"/>
    <w:rsid w:val="00613EBE"/>
    <w:rsid w:val="00617F03"/>
    <w:rsid w:val="00621D7B"/>
    <w:rsid w:val="00695926"/>
    <w:rsid w:val="007406C5"/>
    <w:rsid w:val="00781785"/>
    <w:rsid w:val="007841E2"/>
    <w:rsid w:val="007C217C"/>
    <w:rsid w:val="007C4E42"/>
    <w:rsid w:val="007D775D"/>
    <w:rsid w:val="007F40C0"/>
    <w:rsid w:val="0081771C"/>
    <w:rsid w:val="008357E9"/>
    <w:rsid w:val="008B7836"/>
    <w:rsid w:val="008E7EFE"/>
    <w:rsid w:val="00912632"/>
    <w:rsid w:val="00934AC2"/>
    <w:rsid w:val="00A10D75"/>
    <w:rsid w:val="00A16B27"/>
    <w:rsid w:val="00A50149"/>
    <w:rsid w:val="00A62117"/>
    <w:rsid w:val="00A706D2"/>
    <w:rsid w:val="00A71128"/>
    <w:rsid w:val="00A76C7B"/>
    <w:rsid w:val="00B520D3"/>
    <w:rsid w:val="00BC78D0"/>
    <w:rsid w:val="00C17CFC"/>
    <w:rsid w:val="00C30D9B"/>
    <w:rsid w:val="00C36E98"/>
    <w:rsid w:val="00C6078D"/>
    <w:rsid w:val="00C829C7"/>
    <w:rsid w:val="00CB3845"/>
    <w:rsid w:val="00D45BA0"/>
    <w:rsid w:val="00D51E26"/>
    <w:rsid w:val="00D65E59"/>
    <w:rsid w:val="00DA7EB9"/>
    <w:rsid w:val="00E43FDD"/>
    <w:rsid w:val="00EA4F30"/>
    <w:rsid w:val="00F253EE"/>
    <w:rsid w:val="00F33AE6"/>
    <w:rsid w:val="00F60B49"/>
    <w:rsid w:val="00F83935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3A0F0-62FA-BA48-B3B9-A16B8B45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680</Words>
  <Characters>3879</Characters>
  <Application>Microsoft Macintosh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Scarlett Smith</cp:lastModifiedBy>
  <cp:revision>65</cp:revision>
  <dcterms:created xsi:type="dcterms:W3CDTF">2014-05-22T20:46:00Z</dcterms:created>
  <dcterms:modified xsi:type="dcterms:W3CDTF">2014-05-30T00:02:00Z</dcterms:modified>
</cp:coreProperties>
</file>